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00B2AA04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Ze   względu   na </w:t>
      </w:r>
      <w:r w:rsidR="005B6C9D">
        <w:rPr>
          <w:rFonts w:asciiTheme="minorHAnsi" w:hAnsiTheme="minorHAnsi"/>
          <w:sz w:val="22"/>
          <w:szCs w:val="22"/>
        </w:rPr>
        <w:t>stan</w:t>
      </w:r>
      <w:r w:rsidRPr="00F422CB">
        <w:rPr>
          <w:rFonts w:asciiTheme="minorHAnsi" w:hAnsiTheme="minorHAnsi"/>
          <w:sz w:val="22"/>
          <w:szCs w:val="22"/>
        </w:rPr>
        <w:t xml:space="preserve"> zagrożeni</w:t>
      </w:r>
      <w:r w:rsidR="005B6C9D">
        <w:rPr>
          <w:rFonts w:asciiTheme="minorHAnsi" w:hAnsiTheme="minorHAnsi"/>
          <w:sz w:val="22"/>
          <w:szCs w:val="22"/>
        </w:rPr>
        <w:t>a</w:t>
      </w:r>
      <w:r w:rsidRPr="00F422CB">
        <w:rPr>
          <w:rFonts w:asciiTheme="minorHAnsi" w:hAnsiTheme="minorHAnsi"/>
          <w:sz w:val="22"/>
          <w:szCs w:val="22"/>
        </w:rPr>
        <w:t xml:space="preserve">   epidemiczne</w:t>
      </w:r>
      <w:r w:rsidR="005B6C9D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związane</w:t>
      </w:r>
      <w:r w:rsidR="005B6C9D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   zakażeniami   wirusem   SARS-CoV-2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staniu </w:t>
      </w:r>
      <w:r w:rsidR="005B6C9D">
        <w:rPr>
          <w:rFonts w:asciiTheme="minorHAnsi" w:hAnsiTheme="minorHAnsi"/>
          <w:sz w:val="22"/>
          <w:szCs w:val="22"/>
          <w:u w:val="single" w:color="000000"/>
        </w:rPr>
        <w:t xml:space="preserve">zagrożenia </w:t>
      </w:r>
      <w:r w:rsidR="005A009B">
        <w:rPr>
          <w:rFonts w:asciiTheme="minorHAnsi" w:hAnsiTheme="minorHAnsi"/>
          <w:sz w:val="22"/>
          <w:szCs w:val="22"/>
          <w:u w:val="single" w:color="000000"/>
        </w:rPr>
        <w:t>epidemi</w:t>
      </w:r>
      <w:r w:rsidR="005B6C9D">
        <w:rPr>
          <w:rFonts w:asciiTheme="minorHAnsi" w:hAnsiTheme="minorHAnsi"/>
          <w:sz w:val="22"/>
          <w:szCs w:val="22"/>
          <w:u w:val="single" w:color="000000"/>
        </w:rPr>
        <w:t>cznego.</w:t>
      </w:r>
    </w:p>
    <w:p w14:paraId="3CFC9221" w14:textId="0BF966C7" w:rsidR="00D5248A" w:rsidRPr="00F422CB" w:rsidRDefault="00581D21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5AC" w14:textId="77777777" w:rsidR="00DE41CC" w:rsidRDefault="00DE41CC" w:rsidP="008F15BC">
      <w:r>
        <w:separator/>
      </w:r>
    </w:p>
  </w:endnote>
  <w:endnote w:type="continuationSeparator" w:id="0">
    <w:p w14:paraId="50DEC450" w14:textId="77777777" w:rsidR="00DE41CC" w:rsidRDefault="00DE41C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0581" w14:textId="77777777" w:rsidR="00DE41CC" w:rsidRDefault="00DE41CC" w:rsidP="008F15BC">
      <w:r>
        <w:separator/>
      </w:r>
    </w:p>
  </w:footnote>
  <w:footnote w:type="continuationSeparator" w:id="0">
    <w:p w14:paraId="4BE346B1" w14:textId="77777777" w:rsidR="00DE41CC" w:rsidRDefault="00DE41C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39372">
    <w:abstractNumId w:val="8"/>
  </w:num>
  <w:num w:numId="2" w16cid:durableId="12288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787063">
    <w:abstractNumId w:val="12"/>
  </w:num>
  <w:num w:numId="4" w16cid:durableId="1384215585">
    <w:abstractNumId w:val="1"/>
  </w:num>
  <w:num w:numId="5" w16cid:durableId="434790835">
    <w:abstractNumId w:val="7"/>
  </w:num>
  <w:num w:numId="6" w16cid:durableId="180365026">
    <w:abstractNumId w:val="15"/>
  </w:num>
  <w:num w:numId="7" w16cid:durableId="2118333461">
    <w:abstractNumId w:val="2"/>
  </w:num>
  <w:num w:numId="8" w16cid:durableId="679312063">
    <w:abstractNumId w:val="6"/>
  </w:num>
  <w:num w:numId="9" w16cid:durableId="1272396968">
    <w:abstractNumId w:val="11"/>
  </w:num>
  <w:num w:numId="10" w16cid:durableId="1307278453">
    <w:abstractNumId w:val="10"/>
  </w:num>
  <w:num w:numId="11" w16cid:durableId="658853276">
    <w:abstractNumId w:val="16"/>
  </w:num>
  <w:num w:numId="12" w16cid:durableId="1089765238">
    <w:abstractNumId w:val="3"/>
  </w:num>
  <w:num w:numId="13" w16cid:durableId="988486281">
    <w:abstractNumId w:val="9"/>
  </w:num>
  <w:num w:numId="14" w16cid:durableId="879324696">
    <w:abstractNumId w:val="14"/>
  </w:num>
  <w:num w:numId="15" w16cid:durableId="1489253106">
    <w:abstractNumId w:val="13"/>
  </w:num>
  <w:num w:numId="16" w16cid:durableId="766845793">
    <w:abstractNumId w:val="4"/>
  </w:num>
  <w:num w:numId="17" w16cid:durableId="159817318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1023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B6C9D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07FC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E41CC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Mirka Chmielowska</cp:lastModifiedBy>
  <cp:revision>2</cp:revision>
  <cp:lastPrinted>2019-01-11T08:14:00Z</cp:lastPrinted>
  <dcterms:created xsi:type="dcterms:W3CDTF">2022-08-31T07:52:00Z</dcterms:created>
  <dcterms:modified xsi:type="dcterms:W3CDTF">2022-08-31T07:52:00Z</dcterms:modified>
</cp:coreProperties>
</file>