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B" w:rsidRPr="00680D38" w:rsidRDefault="00680D38" w:rsidP="00420B2D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0"/>
        </w:rPr>
        <w:t>Załącznik nr 3</w:t>
      </w:r>
      <w:r w:rsidR="00DB619C" w:rsidRPr="00680D38">
        <w:rPr>
          <w:rFonts w:ascii="Calibri" w:hAnsi="Calibri"/>
          <w:b/>
          <w:sz w:val="24"/>
          <w:szCs w:val="24"/>
        </w:rPr>
        <w:t xml:space="preserve">      </w:t>
      </w:r>
    </w:p>
    <w:p w:rsidR="00AB4D5C" w:rsidRDefault="00DB619C" w:rsidP="00680D38">
      <w:pPr>
        <w:pStyle w:val="Tekstpodstawowy"/>
        <w:jc w:val="center"/>
        <w:rPr>
          <w:rFonts w:ascii="Calibri" w:hAnsi="Calibri"/>
          <w:b/>
          <w:sz w:val="24"/>
          <w:szCs w:val="24"/>
        </w:rPr>
      </w:pPr>
      <w:r w:rsidRPr="0033047D">
        <w:rPr>
          <w:rFonts w:ascii="Calibri" w:hAnsi="Calibri"/>
          <w:b/>
          <w:sz w:val="24"/>
          <w:szCs w:val="24"/>
        </w:rPr>
        <w:t>KARTA OCENY  MERYTORYCZNEJ FORMULARZA REKRUTACYJNEGO</w:t>
      </w:r>
    </w:p>
    <w:p w:rsidR="00680D38" w:rsidRPr="00680D38" w:rsidRDefault="00680D38" w:rsidP="00680D38">
      <w:pPr>
        <w:pStyle w:val="Tekstpodstawowy"/>
        <w:jc w:val="center"/>
        <w:rPr>
          <w:rFonts w:ascii="Calibri" w:hAnsi="Calibri"/>
          <w:b/>
          <w:sz w:val="24"/>
          <w:szCs w:val="24"/>
        </w:rPr>
      </w:pPr>
    </w:p>
    <w:p w:rsidR="00AB4D5C" w:rsidRPr="008311B3" w:rsidRDefault="008454F4" w:rsidP="008311B3">
      <w:pPr>
        <w:spacing w:before="80"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Priorytet : 8</w:t>
      </w:r>
      <w:r w:rsidR="00AB4D5C" w:rsidRPr="008311B3">
        <w:rPr>
          <w:rFonts w:ascii="Calibri" w:hAnsi="Calibri"/>
          <w:b/>
          <w:bCs/>
        </w:rPr>
        <w:t xml:space="preserve">     </w:t>
      </w:r>
      <w:r w:rsidR="008311B3" w:rsidRPr="008311B3">
        <w:rPr>
          <w:rFonts w:ascii="Calibri" w:hAnsi="Calibri"/>
          <w:bCs/>
        </w:rPr>
        <w:t>Rynek pracy</w:t>
      </w:r>
    </w:p>
    <w:p w:rsidR="00AB4D5C" w:rsidRPr="008311B3" w:rsidRDefault="00AB4D5C" w:rsidP="008311B3">
      <w:pPr>
        <w:spacing w:before="80" w:after="0" w:line="240" w:lineRule="auto"/>
        <w:rPr>
          <w:rFonts w:ascii="Calibri" w:hAnsi="Calibri"/>
          <w:bCs/>
        </w:rPr>
      </w:pPr>
      <w:r w:rsidRPr="008311B3">
        <w:rPr>
          <w:rFonts w:ascii="Calibri" w:hAnsi="Calibri"/>
          <w:b/>
          <w:bCs/>
        </w:rPr>
        <w:t xml:space="preserve">Działanie </w:t>
      </w:r>
      <w:r w:rsidR="008311B3">
        <w:rPr>
          <w:rFonts w:ascii="Calibri" w:hAnsi="Calibri"/>
          <w:b/>
          <w:bCs/>
        </w:rPr>
        <w:t xml:space="preserve">: 8.3 </w:t>
      </w:r>
      <w:r w:rsidR="008311B3" w:rsidRPr="008311B3">
        <w:rPr>
          <w:rFonts w:ascii="Calibri" w:hAnsi="Calibri"/>
          <w:bCs/>
        </w:rPr>
        <w:t>Samozatrudnienie, przedsiębiorczość oraz tworzenie nowych miejsc pracy</w:t>
      </w:r>
    </w:p>
    <w:p w:rsidR="00AB4D5C" w:rsidRPr="008311B3" w:rsidRDefault="00AB4D5C" w:rsidP="008311B3">
      <w:pPr>
        <w:spacing w:before="80" w:after="0" w:line="240" w:lineRule="auto"/>
        <w:rPr>
          <w:rFonts w:ascii="Calibri" w:hAnsi="Calibri"/>
          <w:b/>
          <w:bCs/>
        </w:rPr>
      </w:pPr>
      <w:r w:rsidRPr="008311B3">
        <w:rPr>
          <w:rFonts w:ascii="Calibri" w:hAnsi="Calibri"/>
          <w:b/>
          <w:bCs/>
        </w:rPr>
        <w:t xml:space="preserve">Nazwa projektu:   </w:t>
      </w:r>
      <w:r w:rsidR="00786975">
        <w:rPr>
          <w:rFonts w:ascii="Calibri" w:hAnsi="Calibri"/>
          <w:b/>
          <w:bCs/>
        </w:rPr>
        <w:t>„Kierunek przedsiębiorczość – dotacje na rozpoczęcie działalności gospodarczej”</w:t>
      </w:r>
    </w:p>
    <w:p w:rsidR="00AB4D5C" w:rsidRPr="00B9133D" w:rsidRDefault="00AB4D5C" w:rsidP="00AB4D5C">
      <w:pPr>
        <w:spacing w:before="80" w:after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1"/>
        <w:gridCol w:w="6247"/>
      </w:tblGrid>
      <w:tr w:rsidR="00AB4D5C" w:rsidRPr="00B9133D" w:rsidTr="00786975">
        <w:trPr>
          <w:trHeight w:val="567"/>
        </w:trPr>
        <w:tc>
          <w:tcPr>
            <w:tcW w:w="3369" w:type="dxa"/>
            <w:shd w:val="clear" w:color="auto" w:fill="BFBFBF"/>
          </w:tcPr>
          <w:p w:rsidR="00AB4D5C" w:rsidRPr="007172DD" w:rsidRDefault="008311B3" w:rsidP="008311B3">
            <w:pPr>
              <w:spacing w:before="80" w:after="0"/>
              <w:rPr>
                <w:rFonts w:ascii="Calibri" w:hAnsi="Calibri"/>
                <w:b/>
              </w:rPr>
            </w:pPr>
            <w:r w:rsidRPr="007172DD">
              <w:rPr>
                <w:rFonts w:ascii="Calibri" w:hAnsi="Calibri"/>
                <w:b/>
                <w:bCs/>
              </w:rPr>
              <w:t>Nr re</w:t>
            </w:r>
            <w:r w:rsidR="00AB4D5C" w:rsidRPr="007172DD">
              <w:rPr>
                <w:rFonts w:ascii="Calibri" w:hAnsi="Calibri"/>
                <w:b/>
                <w:bCs/>
              </w:rPr>
              <w:t>k</w:t>
            </w:r>
            <w:r w:rsidRPr="007172DD">
              <w:rPr>
                <w:rFonts w:ascii="Calibri" w:hAnsi="Calibri"/>
                <w:b/>
                <w:bCs/>
              </w:rPr>
              <w:t>rutacyjny</w:t>
            </w:r>
          </w:p>
        </w:tc>
        <w:tc>
          <w:tcPr>
            <w:tcW w:w="7543" w:type="dxa"/>
          </w:tcPr>
          <w:p w:rsidR="00AB4D5C" w:rsidRPr="00B9133D" w:rsidRDefault="00AB4D5C" w:rsidP="005A5091">
            <w:pPr>
              <w:spacing w:before="8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B4D5C" w:rsidRPr="00B9133D" w:rsidTr="00786975">
        <w:trPr>
          <w:trHeight w:val="567"/>
        </w:trPr>
        <w:tc>
          <w:tcPr>
            <w:tcW w:w="3369" w:type="dxa"/>
            <w:shd w:val="clear" w:color="auto" w:fill="BFBFBF"/>
          </w:tcPr>
          <w:p w:rsidR="00AB4D5C" w:rsidRPr="007172DD" w:rsidRDefault="00AB4D5C" w:rsidP="008311B3">
            <w:pPr>
              <w:spacing w:before="80" w:after="0"/>
              <w:rPr>
                <w:rFonts w:ascii="Calibri" w:hAnsi="Calibri"/>
                <w:b/>
              </w:rPr>
            </w:pPr>
            <w:r w:rsidRPr="007172DD">
              <w:rPr>
                <w:rFonts w:ascii="Calibri" w:hAnsi="Calibri"/>
                <w:b/>
                <w:bCs/>
              </w:rPr>
              <w:t>Imię i nazwisko</w:t>
            </w:r>
            <w:r w:rsidR="008311B3" w:rsidRPr="007172DD">
              <w:rPr>
                <w:rFonts w:ascii="Calibri" w:hAnsi="Calibri"/>
                <w:b/>
                <w:bCs/>
              </w:rPr>
              <w:t xml:space="preserve"> Kandydata</w:t>
            </w:r>
          </w:p>
        </w:tc>
        <w:tc>
          <w:tcPr>
            <w:tcW w:w="7543" w:type="dxa"/>
          </w:tcPr>
          <w:p w:rsidR="00786975" w:rsidRPr="00B9133D" w:rsidRDefault="00786975" w:rsidP="005A5091">
            <w:pPr>
              <w:spacing w:before="8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B4D5C" w:rsidRPr="00B9133D" w:rsidTr="00786975">
        <w:trPr>
          <w:trHeight w:val="567"/>
        </w:trPr>
        <w:tc>
          <w:tcPr>
            <w:tcW w:w="3369" w:type="dxa"/>
            <w:shd w:val="clear" w:color="auto" w:fill="BFBFBF"/>
          </w:tcPr>
          <w:p w:rsidR="00AB4D5C" w:rsidRPr="007172DD" w:rsidRDefault="008311B3" w:rsidP="005A5091">
            <w:pPr>
              <w:spacing w:before="80" w:after="0"/>
              <w:rPr>
                <w:rFonts w:ascii="Calibri" w:hAnsi="Calibri"/>
                <w:b/>
              </w:rPr>
            </w:pPr>
            <w:r w:rsidRPr="007172DD">
              <w:rPr>
                <w:rFonts w:ascii="Calibri" w:hAnsi="Calibri"/>
                <w:b/>
                <w:bCs/>
              </w:rPr>
              <w:t>PESEL</w:t>
            </w:r>
          </w:p>
        </w:tc>
        <w:tc>
          <w:tcPr>
            <w:tcW w:w="7543" w:type="dxa"/>
          </w:tcPr>
          <w:p w:rsidR="00AB4D5C" w:rsidRPr="00B9133D" w:rsidRDefault="00AB4D5C" w:rsidP="005A5091">
            <w:pPr>
              <w:spacing w:before="8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B4D5C" w:rsidRPr="00B9133D" w:rsidTr="00786975">
        <w:trPr>
          <w:trHeight w:val="567"/>
        </w:trPr>
        <w:tc>
          <w:tcPr>
            <w:tcW w:w="3369" w:type="dxa"/>
            <w:shd w:val="clear" w:color="auto" w:fill="BFBFBF"/>
          </w:tcPr>
          <w:p w:rsidR="00AB4D5C" w:rsidRPr="007172DD" w:rsidRDefault="007172DD" w:rsidP="005A5091">
            <w:pPr>
              <w:spacing w:before="80"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Wnioskowana kwota wsparcia</w:t>
            </w:r>
          </w:p>
        </w:tc>
        <w:tc>
          <w:tcPr>
            <w:tcW w:w="7543" w:type="dxa"/>
          </w:tcPr>
          <w:p w:rsidR="00AB4D5C" w:rsidRPr="00B9133D" w:rsidRDefault="00AB4D5C" w:rsidP="005A5091">
            <w:pPr>
              <w:spacing w:before="80" w:after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33047D" w:rsidRDefault="0033047D" w:rsidP="002B727C">
      <w:pPr>
        <w:pStyle w:val="Tekstpodstawowy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1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8311B3" w:rsidRPr="008311B3" w:rsidTr="008311B3">
        <w:trPr>
          <w:trHeight w:val="557"/>
        </w:trPr>
        <w:tc>
          <w:tcPr>
            <w:tcW w:w="9747" w:type="dxa"/>
          </w:tcPr>
          <w:p w:rsidR="008311B3" w:rsidRPr="008311B3" w:rsidRDefault="008311B3" w:rsidP="008311B3">
            <w:pPr>
              <w:suppressAutoHyphens/>
              <w:snapToGrid w:val="0"/>
              <w:spacing w:after="120"/>
              <w:jc w:val="center"/>
              <w:rPr>
                <w:rFonts w:ascii="Calibri" w:hAnsi="Calibri"/>
                <w:b/>
                <w:bCs/>
                <w:kern w:val="1"/>
                <w:lang w:eastAsia="ar-SA"/>
              </w:rPr>
            </w:pPr>
            <w:r w:rsidRPr="008311B3">
              <w:rPr>
                <w:rFonts w:ascii="Calibri" w:hAnsi="Calibri"/>
                <w:b/>
                <w:bCs/>
                <w:kern w:val="1"/>
                <w:lang w:eastAsia="ar-SA"/>
              </w:rPr>
              <w:t>DEKLARACJA BEZSTRONNOŚCI</w:t>
            </w:r>
          </w:p>
          <w:p w:rsidR="008311B3" w:rsidRPr="008311B3" w:rsidRDefault="008311B3" w:rsidP="008311B3">
            <w:pPr>
              <w:spacing w:after="120"/>
              <w:rPr>
                <w:rFonts w:ascii="Calibri" w:hAnsi="Calibri"/>
              </w:rPr>
            </w:pPr>
            <w:r w:rsidRPr="008311B3">
              <w:rPr>
                <w:rFonts w:ascii="Calibri" w:hAnsi="Calibri"/>
              </w:rPr>
              <w:t>Niniejszym oświadczam, że:</w:t>
            </w:r>
          </w:p>
          <w:p w:rsidR="008311B3" w:rsidRPr="008311B3" w:rsidRDefault="008311B3" w:rsidP="008311B3">
            <w:pPr>
              <w:numPr>
                <w:ilvl w:val="2"/>
                <w:numId w:val="10"/>
              </w:numPr>
              <w:tabs>
                <w:tab w:val="num" w:pos="360"/>
              </w:tabs>
              <w:spacing w:after="120" w:line="240" w:lineRule="auto"/>
              <w:ind w:left="360"/>
              <w:jc w:val="both"/>
              <w:rPr>
                <w:rFonts w:ascii="Calibri" w:hAnsi="Calibri"/>
              </w:rPr>
            </w:pPr>
            <w:r w:rsidRPr="008311B3">
              <w:rPr>
                <w:rFonts w:ascii="Calibri" w:hAnsi="Calibri"/>
              </w:rPr>
              <w:t>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Projektu ubiegającym się o dofinansowanie. W przypadku stwierdzenia takiej zależności zobowiązuję się do niezwłocznego poinformowania o tym fakcie Przewodniczącego Komisji Oceny Wniosków i wycofania się z oceny niniejszego wniosku i biznesplanu,</w:t>
            </w:r>
          </w:p>
          <w:p w:rsidR="008311B3" w:rsidRPr="008311B3" w:rsidRDefault="008311B3" w:rsidP="008311B3">
            <w:pPr>
              <w:numPr>
                <w:ilvl w:val="2"/>
                <w:numId w:val="10"/>
              </w:numPr>
              <w:tabs>
                <w:tab w:val="num" w:pos="360"/>
              </w:tabs>
              <w:spacing w:after="120" w:line="240" w:lineRule="auto"/>
              <w:ind w:left="362" w:hanging="181"/>
              <w:jc w:val="both"/>
              <w:rPr>
                <w:rFonts w:ascii="Calibri" w:hAnsi="Calibri"/>
              </w:rPr>
            </w:pPr>
            <w:r w:rsidRPr="008311B3">
              <w:rPr>
                <w:rFonts w:ascii="Calibri" w:hAnsi="Calibri"/>
              </w:rPr>
              <w:t>nie pozostaję z Uczestnikiem Projektu ubiegającym się o dofinansowanie w takim stosunku prawnym lub faktycznym, że może to budzić uzasadnione wątpliwości co do mojej bezstronności. W przypadku stwierdzenia takiej zależności zobowiązuję się do niezwłocznego poinformowania o tym fakcie Przewodniczącego Komisji Oceny Wniosków i wycofania się z oceny,</w:t>
            </w:r>
          </w:p>
          <w:p w:rsidR="008311B3" w:rsidRPr="008311B3" w:rsidRDefault="008311B3" w:rsidP="008311B3">
            <w:pPr>
              <w:numPr>
                <w:ilvl w:val="2"/>
                <w:numId w:val="10"/>
              </w:numPr>
              <w:tabs>
                <w:tab w:val="num" w:pos="360"/>
              </w:tabs>
              <w:spacing w:after="120" w:line="240" w:lineRule="auto"/>
              <w:ind w:left="362" w:hanging="181"/>
              <w:jc w:val="both"/>
              <w:rPr>
                <w:rFonts w:ascii="Calibri" w:hAnsi="Calibri"/>
              </w:rPr>
            </w:pPr>
            <w:r w:rsidRPr="008311B3">
              <w:rPr>
                <w:rFonts w:ascii="Calibri" w:hAnsi="Calibri"/>
              </w:rPr>
              <w:t xml:space="preserve">nie brałem osobistego udziału w przygotowaniu Wniosku Uczestnika Projektu, będącego przedmiotem oceny </w:t>
            </w:r>
          </w:p>
          <w:p w:rsidR="008311B3" w:rsidRPr="008311B3" w:rsidRDefault="008311B3" w:rsidP="008311B3">
            <w:pPr>
              <w:numPr>
                <w:ilvl w:val="2"/>
                <w:numId w:val="10"/>
              </w:numPr>
              <w:tabs>
                <w:tab w:val="num" w:pos="360"/>
              </w:tabs>
              <w:spacing w:after="120" w:line="240" w:lineRule="auto"/>
              <w:ind w:left="360"/>
              <w:jc w:val="both"/>
              <w:rPr>
                <w:rFonts w:ascii="Calibri" w:hAnsi="Calibri"/>
              </w:rPr>
            </w:pPr>
            <w:r w:rsidRPr="008311B3">
              <w:rPr>
                <w:rFonts w:ascii="Calibri" w:hAnsi="Calibri"/>
              </w:rPr>
              <w:t xml:space="preserve">zobowiązuję się do zachowania w tajemnicy i w zaufaniu wszystkich informacji i dokumentów ujawnionych mi, wytworzonych przeze mnie lub przygotowanych przeze mnie w trakcie lub jako rezultat oceny i zgadzam się, że informacje te powinny być użyte tylko dla celów niniejszej oceny i nie mogą zostać ujawnione stronom trzecim. </w:t>
            </w:r>
          </w:p>
          <w:p w:rsidR="0056686C" w:rsidRPr="00B50716" w:rsidRDefault="008311B3" w:rsidP="008311B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311B3">
              <w:rPr>
                <w:rFonts w:ascii="Calibri" w:hAnsi="Calibri"/>
                <w:snapToGrid w:val="0"/>
              </w:rPr>
              <w:t xml:space="preserve">W przypadku powzięcia informacji o istnieniu jakiejkolwiek okoliczności </w:t>
            </w:r>
            <w:r w:rsidRPr="008311B3">
              <w:rPr>
                <w:rFonts w:ascii="Calibri" w:hAnsi="Calibri" w:cs="Arial"/>
              </w:rPr>
              <w:t>mogącej budzić uzasadnione wątpliwości, co do mojej bezstronności w odniesieniu do przekazanego mi do oceny wniosku,</w:t>
            </w:r>
            <w:r w:rsidRPr="008311B3">
              <w:rPr>
                <w:rFonts w:ascii="Calibri" w:hAnsi="Calibri"/>
                <w:snapToGrid w:val="0"/>
              </w:rPr>
              <w:t xml:space="preserve"> zobowiązuję się do niezwłocznego jej zgłoszenia na piśmie Beneficjentowi oraz </w:t>
            </w:r>
            <w:r w:rsidRPr="008311B3">
              <w:rPr>
                <w:rFonts w:ascii="Calibri" w:hAnsi="Calibri"/>
              </w:rPr>
              <w:t xml:space="preserve">wyłączenia się z dalszego uczestnictwa w procesie oceny. </w:t>
            </w:r>
          </w:p>
          <w:p w:rsidR="008311B3" w:rsidRPr="008311B3" w:rsidRDefault="008311B3" w:rsidP="008311B3">
            <w:pPr>
              <w:suppressAutoHyphens/>
              <w:spacing w:after="120"/>
              <w:rPr>
                <w:rFonts w:ascii="Calibri" w:hAnsi="Calibri" w:cs="Arial"/>
                <w:b/>
                <w:sz w:val="20"/>
                <w:szCs w:val="20"/>
                <w:lang w:eastAsia="ar-SA"/>
              </w:rPr>
            </w:pPr>
            <w:r w:rsidRPr="008311B3">
              <w:rPr>
                <w:rFonts w:ascii="Calibri" w:hAnsi="Calibri" w:cs="Arial"/>
                <w:b/>
                <w:lang w:eastAsia="ar-SA"/>
              </w:rPr>
              <w:t>Data i czytelny podpis</w:t>
            </w:r>
            <w:r w:rsidRPr="008311B3">
              <w:rPr>
                <w:rFonts w:ascii="Calibri" w:hAnsi="Calibri" w:cs="Arial"/>
                <w:b/>
                <w:sz w:val="20"/>
                <w:szCs w:val="20"/>
                <w:lang w:eastAsia="ar-SA"/>
              </w:rPr>
              <w:t>:..................................................................................................................................</w:t>
            </w:r>
          </w:p>
        </w:tc>
      </w:tr>
    </w:tbl>
    <w:p w:rsidR="00B909C0" w:rsidRDefault="00B909C0" w:rsidP="002B727C">
      <w:pPr>
        <w:pStyle w:val="Tekstpodstawowy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65"/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2994"/>
        <w:gridCol w:w="1275"/>
        <w:gridCol w:w="992"/>
        <w:gridCol w:w="3969"/>
      </w:tblGrid>
      <w:tr w:rsidR="008311B3" w:rsidRPr="00DB619C" w:rsidTr="00B22BD6">
        <w:trPr>
          <w:trHeight w:val="1408"/>
        </w:trPr>
        <w:tc>
          <w:tcPr>
            <w:tcW w:w="265" w:type="pct"/>
            <w:shd w:val="clear" w:color="auto" w:fill="D9D9D9"/>
            <w:vAlign w:val="center"/>
          </w:tcPr>
          <w:p w:rsidR="008311B3" w:rsidRPr="009F48B0" w:rsidRDefault="008311B3" w:rsidP="008311B3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9F48B0">
              <w:rPr>
                <w:rFonts w:ascii="Calibri" w:hAnsi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536" w:type="pct"/>
            <w:shd w:val="clear" w:color="auto" w:fill="D9D9D9"/>
            <w:vAlign w:val="center"/>
          </w:tcPr>
          <w:p w:rsidR="008311B3" w:rsidRPr="009F48B0" w:rsidRDefault="008311B3" w:rsidP="008311B3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9F48B0">
              <w:rPr>
                <w:rFonts w:ascii="Calibri" w:hAnsi="Calibri"/>
                <w:sz w:val="22"/>
                <w:szCs w:val="22"/>
              </w:rPr>
              <w:t>Nazwa kryterium</w:t>
            </w:r>
          </w:p>
        </w:tc>
        <w:tc>
          <w:tcPr>
            <w:tcW w:w="654" w:type="pct"/>
            <w:shd w:val="clear" w:color="auto" w:fill="D9D9D9"/>
            <w:vAlign w:val="center"/>
          </w:tcPr>
          <w:p w:rsidR="008311B3" w:rsidRPr="009F48B0" w:rsidRDefault="008311B3" w:rsidP="008311B3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311B3" w:rsidRPr="009F48B0" w:rsidRDefault="008311B3" w:rsidP="008311B3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9F48B0">
              <w:rPr>
                <w:rFonts w:ascii="Calibri" w:hAnsi="Calibri"/>
                <w:sz w:val="22"/>
                <w:szCs w:val="22"/>
              </w:rPr>
              <w:t xml:space="preserve">Maksymalna liczba punktów </w:t>
            </w:r>
          </w:p>
          <w:p w:rsidR="008311B3" w:rsidRPr="009F48B0" w:rsidRDefault="008311B3" w:rsidP="008311B3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pct"/>
            <w:vAlign w:val="center"/>
          </w:tcPr>
          <w:p w:rsidR="008311B3" w:rsidRPr="009F48B0" w:rsidRDefault="008311B3" w:rsidP="008311B3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9F48B0">
              <w:rPr>
                <w:rFonts w:ascii="Calibri" w:hAnsi="Calibri"/>
                <w:sz w:val="22"/>
                <w:szCs w:val="22"/>
              </w:rPr>
              <w:t>Ocena</w:t>
            </w:r>
          </w:p>
        </w:tc>
        <w:tc>
          <w:tcPr>
            <w:tcW w:w="2036" w:type="pct"/>
            <w:vAlign w:val="center"/>
          </w:tcPr>
          <w:p w:rsidR="008311B3" w:rsidRPr="009F48B0" w:rsidRDefault="008311B3" w:rsidP="008311B3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9F48B0">
              <w:rPr>
                <w:rFonts w:ascii="Calibri" w:hAnsi="Calibri"/>
                <w:sz w:val="22"/>
                <w:szCs w:val="22"/>
              </w:rPr>
              <w:t>Uzasadnienie</w:t>
            </w:r>
          </w:p>
          <w:p w:rsidR="008311B3" w:rsidRPr="009F48B0" w:rsidRDefault="008311B3" w:rsidP="008311B3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F48B0">
              <w:rPr>
                <w:rFonts w:ascii="Calibri" w:hAnsi="Calibri"/>
                <w:b/>
                <w:sz w:val="22"/>
                <w:szCs w:val="22"/>
              </w:rPr>
              <w:t>(min. 5 zdań)</w:t>
            </w:r>
          </w:p>
        </w:tc>
      </w:tr>
      <w:tr w:rsidR="00B22BD6" w:rsidRPr="00E66C26" w:rsidTr="00B22BD6">
        <w:tc>
          <w:tcPr>
            <w:tcW w:w="265" w:type="pct"/>
            <w:shd w:val="clear" w:color="auto" w:fill="D9D9D9"/>
          </w:tcPr>
          <w:p w:rsidR="00B22BD6" w:rsidRPr="00E66C26" w:rsidRDefault="00B22BD6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536" w:type="pct"/>
            <w:shd w:val="clear" w:color="auto" w:fill="D9D9D9"/>
          </w:tcPr>
          <w:p w:rsidR="00B22BD6" w:rsidRPr="00E66C26" w:rsidRDefault="00B22BD6" w:rsidP="00556CCF">
            <w:pPr>
              <w:pStyle w:val="Tekstpodstawowy"/>
              <w:spacing w:after="0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 xml:space="preserve">Przynależność do </w:t>
            </w:r>
            <w:r w:rsidR="00B95F86" w:rsidRPr="00E66C26">
              <w:rPr>
                <w:rFonts w:ascii="Calibri" w:hAnsi="Calibri"/>
                <w:sz w:val="22"/>
                <w:szCs w:val="22"/>
              </w:rPr>
              <w:t xml:space="preserve">jednej lub więcej grup </w:t>
            </w:r>
            <w:r w:rsidR="00A25C36" w:rsidRPr="00E66C26">
              <w:rPr>
                <w:rFonts w:ascii="Calibri" w:hAnsi="Calibri"/>
                <w:sz w:val="22"/>
                <w:szCs w:val="22"/>
              </w:rPr>
              <w:t>preferencyjnej</w:t>
            </w:r>
          </w:p>
          <w:p w:rsidR="00B22BD6" w:rsidRPr="00E66C26" w:rsidRDefault="00A25C36" w:rsidP="00556CCF">
            <w:pPr>
              <w:pStyle w:val="Tekstpodstawowy"/>
              <w:spacing w:after="0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(k</w:t>
            </w:r>
            <w:r w:rsidR="00B22BD6" w:rsidRPr="00E66C26">
              <w:rPr>
                <w:rFonts w:ascii="Calibri" w:hAnsi="Calibri"/>
                <w:sz w:val="22"/>
                <w:szCs w:val="22"/>
              </w:rPr>
              <w:t>obiety</w:t>
            </w:r>
            <w:r w:rsidRPr="00E66C26">
              <w:rPr>
                <w:rFonts w:ascii="Calibri" w:hAnsi="Calibri"/>
                <w:sz w:val="22"/>
                <w:szCs w:val="22"/>
              </w:rPr>
              <w:t>, o</w:t>
            </w:r>
            <w:r w:rsidR="00B22BD6" w:rsidRPr="00E66C26">
              <w:rPr>
                <w:rFonts w:ascii="Calibri" w:hAnsi="Calibri"/>
                <w:sz w:val="22"/>
                <w:szCs w:val="22"/>
              </w:rPr>
              <w:t>soby z niepełnosprawnością</w:t>
            </w:r>
            <w:r w:rsidR="00556CCF" w:rsidRPr="00E66C26">
              <w:rPr>
                <w:rFonts w:ascii="Calibri" w:hAnsi="Calibri"/>
                <w:sz w:val="22"/>
                <w:szCs w:val="22"/>
              </w:rPr>
              <w:t>, osoby zamieszkałe na obszarach wiejskich</w:t>
            </w:r>
            <w:r w:rsidRPr="00E66C26">
              <w:rPr>
                <w:rFonts w:ascii="Calibri" w:hAnsi="Calibri"/>
                <w:sz w:val="22"/>
                <w:szCs w:val="22"/>
              </w:rPr>
              <w:t>).</w:t>
            </w:r>
            <w:r w:rsidR="00B22BD6" w:rsidRPr="00E66C2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4" w:type="pct"/>
            <w:shd w:val="clear" w:color="auto" w:fill="D9D9D9"/>
            <w:vAlign w:val="center"/>
          </w:tcPr>
          <w:p w:rsidR="00B22BD6" w:rsidRPr="00E66C26" w:rsidRDefault="00556CCF" w:rsidP="00556CCF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30</w:t>
            </w:r>
            <w:r w:rsidR="00B22BD6" w:rsidRPr="00E66C26">
              <w:rPr>
                <w:rFonts w:ascii="Calibri" w:hAnsi="Calibri"/>
                <w:sz w:val="22"/>
                <w:szCs w:val="22"/>
              </w:rPr>
              <w:t xml:space="preserve"> pkt</w:t>
            </w:r>
            <w:r w:rsidRPr="00E66C2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09" w:type="pct"/>
          </w:tcPr>
          <w:p w:rsidR="00B22BD6" w:rsidRPr="00E66C26" w:rsidRDefault="00B22BD6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6" w:type="pct"/>
          </w:tcPr>
          <w:p w:rsidR="008B6828" w:rsidRPr="00E66C26" w:rsidRDefault="00FD78C6" w:rsidP="008B6828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 xml:space="preserve">Kobiety i osoby z niepełnosprawnością należą do grupy znajdującej się w szczególnej sytuacji na rynku pracy. </w:t>
            </w:r>
            <w:r w:rsidR="00A84540" w:rsidRPr="00E66C26">
              <w:rPr>
                <w:rFonts w:ascii="Calibri" w:hAnsi="Calibri"/>
              </w:rPr>
              <w:t xml:space="preserve">Wg GUS wskaźnik zatrudnienia kobiet w województwie dolnośląskim w wieku 20-64 lata wyniósł średniorocznie w 2014 r. 58,5%, przy 72,7% dla mężczyzn. </w:t>
            </w:r>
          </w:p>
          <w:p w:rsidR="008B6828" w:rsidRPr="00E66C26" w:rsidRDefault="00A84540" w:rsidP="008B6828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 xml:space="preserve">W przypadku osób z niepełnosprawnością wskaźnik zatrudnienia osób w wieku 16-64 lata wyniósł dla województwa dolnośląskiego 19,9%, przy średniej dla Polski 21,3%. Preferencja wsparcia dla kobiet i osób z niepełnosprawnością przyczyni się do zmniejszenia dysproporcji poziomu zatrudnienia w podziale na płeć i oraz w stosunku województwa dolnośląskiego do Polski. </w:t>
            </w:r>
          </w:p>
          <w:p w:rsidR="00B22BD6" w:rsidRPr="00E66C26" w:rsidRDefault="00981BFC" w:rsidP="008B6828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Około 40% ludności obszarów określanych jako wiejskie zamieszkuje na obszarze powiatów, w których stopa bezrobocia</w:t>
            </w:r>
            <w:r w:rsidR="008B6828" w:rsidRPr="00E66C26">
              <w:rPr>
                <w:rFonts w:ascii="Calibri" w:hAnsi="Calibri"/>
              </w:rPr>
              <w:t xml:space="preserve"> przekracza 150% stopy bezrobocia </w:t>
            </w:r>
            <w:r w:rsidRPr="00E66C26">
              <w:rPr>
                <w:rFonts w:ascii="Calibri" w:hAnsi="Calibri"/>
              </w:rPr>
              <w:t xml:space="preserve"> w woj. dolnośląskim (wg danych GUS za rok 2014). Aktywność ekonomiczna ludności na obszarach wiejskich woj. dolnośląskiego jest o 1,2% niższa niż na obszarach miejskich. W styczniu 2016 r. na dolnośląskim rynku pracy odsetek bezrobotnych zamieszkałych na wsi zwiększył się w porównaniu do grudnia 2015 r. o 0,1 punktu procentowego </w:t>
            </w:r>
            <w:r w:rsidR="008B6828" w:rsidRPr="00E66C26">
              <w:rPr>
                <w:rFonts w:ascii="Calibri" w:hAnsi="Calibri"/>
              </w:rPr>
              <w:t>i wynosił 37,5 </w:t>
            </w:r>
            <w:r w:rsidRPr="00E66C26">
              <w:rPr>
                <w:rFonts w:ascii="Calibri" w:hAnsi="Calibri"/>
              </w:rPr>
              <w:t>%</w:t>
            </w:r>
            <w:r w:rsidR="00847E17" w:rsidRPr="00E66C26">
              <w:rPr>
                <w:rFonts w:ascii="Calibri" w:hAnsi="Calibri"/>
              </w:rPr>
              <w:t>.</w:t>
            </w:r>
          </w:p>
        </w:tc>
      </w:tr>
      <w:tr w:rsidR="006F7B5E" w:rsidRPr="00E66C26" w:rsidTr="00B22BD6">
        <w:tc>
          <w:tcPr>
            <w:tcW w:w="265" w:type="pct"/>
            <w:shd w:val="clear" w:color="auto" w:fill="D9D9D9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536" w:type="pct"/>
            <w:shd w:val="clear" w:color="auto" w:fill="D9D9D9"/>
          </w:tcPr>
          <w:p w:rsidR="006F7B5E" w:rsidRPr="00E66C26" w:rsidRDefault="006F7B5E" w:rsidP="00B95F86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Pomysł na działalność gospodarczą, sektor/branża gospodarki, stanowiące potencjał Dolnego Śląska.</w:t>
            </w:r>
          </w:p>
        </w:tc>
        <w:tc>
          <w:tcPr>
            <w:tcW w:w="654" w:type="pct"/>
            <w:shd w:val="clear" w:color="auto" w:fill="D9D9D9"/>
            <w:vAlign w:val="center"/>
          </w:tcPr>
          <w:p w:rsidR="006F7B5E" w:rsidRPr="00E66C26" w:rsidRDefault="006F7B5E" w:rsidP="008311B3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15 pkt</w:t>
            </w:r>
            <w:r w:rsidR="00556CCF" w:rsidRPr="00E66C2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09" w:type="pct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6" w:type="pct"/>
          </w:tcPr>
          <w:p w:rsidR="006F7B5E" w:rsidRPr="00E66C26" w:rsidRDefault="006F7B5E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E66C26">
              <w:rPr>
                <w:rFonts w:cs="Arial"/>
                <w:color w:val="auto"/>
                <w:sz w:val="20"/>
                <w:szCs w:val="20"/>
              </w:rPr>
              <w:t xml:space="preserve">Kryterium ma na celu wybór projektów w branżach zidentyfikowanych jako branże o największym potencjale rozwojowym lub branżach o strategicznym znaczeniu dla Dolnego Śląska. Najwyżej punktowane będą branże/sektory wskazane w Regionalnej Strategii Innowacji Województwa Dolnośląskiego 2011-2020. </w:t>
            </w:r>
          </w:p>
          <w:p w:rsidR="00953787" w:rsidRPr="00E66C26" w:rsidRDefault="00953787">
            <w:pPr>
              <w:pStyle w:val="Default"/>
              <w:rPr>
                <w:color w:val="auto"/>
                <w:sz w:val="20"/>
                <w:szCs w:val="20"/>
              </w:rPr>
            </w:pPr>
            <w:r w:rsidRPr="00E66C26">
              <w:rPr>
                <w:color w:val="auto"/>
                <w:sz w:val="20"/>
                <w:szCs w:val="20"/>
              </w:rPr>
              <w:t xml:space="preserve">Badania przeprowadzone w 2009 i 2010 roku w województwie dolnośląskim (zg. ze wskazaną Strategią Innowacji WD) pod kątem branż i sektorów charakteryzujących się potencjalną znaczącą dynamiką innowacyjnego rozwoju w następnych latach wskazywały na: </w:t>
            </w:r>
          </w:p>
          <w:p w:rsidR="00953787" w:rsidRPr="00E66C26" w:rsidRDefault="00953787">
            <w:pPr>
              <w:pStyle w:val="Default"/>
              <w:rPr>
                <w:color w:val="auto"/>
                <w:sz w:val="20"/>
                <w:szCs w:val="20"/>
              </w:rPr>
            </w:pPr>
            <w:r w:rsidRPr="00E66C26">
              <w:rPr>
                <w:b/>
                <w:color w:val="auto"/>
                <w:sz w:val="20"/>
                <w:szCs w:val="20"/>
              </w:rPr>
              <w:t>Przemysł chemiczny</w:t>
            </w:r>
            <w:r w:rsidRPr="00E66C26">
              <w:rPr>
                <w:color w:val="auto"/>
                <w:sz w:val="20"/>
                <w:szCs w:val="20"/>
              </w:rPr>
              <w:t xml:space="preserve"> (potencjał innowacyjny, działalnoś</w:t>
            </w:r>
            <w:r w:rsidR="00556CCF" w:rsidRPr="00E66C26">
              <w:rPr>
                <w:color w:val="auto"/>
                <w:sz w:val="20"/>
                <w:szCs w:val="20"/>
              </w:rPr>
              <w:t>ci</w:t>
            </w:r>
            <w:r w:rsidRPr="00E66C26">
              <w:rPr>
                <w:color w:val="auto"/>
                <w:sz w:val="20"/>
                <w:szCs w:val="20"/>
              </w:rPr>
              <w:t xml:space="preserve"> badawczo-rozwojowa, miejsca </w:t>
            </w:r>
            <w:r w:rsidRPr="00E66C26">
              <w:rPr>
                <w:color w:val="auto"/>
                <w:sz w:val="20"/>
                <w:szCs w:val="20"/>
              </w:rPr>
              <w:lastRenderedPageBreak/>
              <w:t xml:space="preserve">pracy), </w:t>
            </w:r>
          </w:p>
          <w:p w:rsidR="00953787" w:rsidRPr="00E66C26" w:rsidRDefault="00953787">
            <w:pPr>
              <w:pStyle w:val="Default"/>
              <w:rPr>
                <w:color w:val="auto"/>
                <w:sz w:val="20"/>
                <w:szCs w:val="20"/>
              </w:rPr>
            </w:pPr>
            <w:r w:rsidRPr="00E66C26">
              <w:rPr>
                <w:b/>
                <w:color w:val="auto"/>
                <w:sz w:val="20"/>
                <w:szCs w:val="20"/>
              </w:rPr>
              <w:t>Przemysł farmaceutyczny</w:t>
            </w:r>
            <w:r w:rsidRPr="00E66C26">
              <w:rPr>
                <w:color w:val="auto"/>
                <w:sz w:val="20"/>
                <w:szCs w:val="20"/>
              </w:rPr>
              <w:t xml:space="preserve"> (globalni gracze, potencjał innowacyjny, działalnoś</w:t>
            </w:r>
            <w:r w:rsidR="00556CCF" w:rsidRPr="00E66C26">
              <w:rPr>
                <w:color w:val="auto"/>
                <w:sz w:val="20"/>
                <w:szCs w:val="20"/>
              </w:rPr>
              <w:t>ć</w:t>
            </w:r>
            <w:r w:rsidRPr="00E66C26">
              <w:rPr>
                <w:color w:val="auto"/>
                <w:sz w:val="20"/>
                <w:szCs w:val="20"/>
              </w:rPr>
              <w:t xml:space="preserve"> badawczo</w:t>
            </w:r>
            <w:r w:rsidR="00556CCF" w:rsidRPr="00E66C26">
              <w:rPr>
                <w:color w:val="auto"/>
                <w:sz w:val="20"/>
                <w:szCs w:val="20"/>
              </w:rPr>
              <w:t>-</w:t>
            </w:r>
            <w:r w:rsidRPr="00E66C26">
              <w:rPr>
                <w:color w:val="auto"/>
                <w:sz w:val="20"/>
                <w:szCs w:val="20"/>
              </w:rPr>
              <w:t>rozwojow</w:t>
            </w:r>
            <w:r w:rsidR="00556CCF" w:rsidRPr="00E66C26">
              <w:rPr>
                <w:color w:val="auto"/>
                <w:sz w:val="20"/>
                <w:szCs w:val="20"/>
              </w:rPr>
              <w:t>a</w:t>
            </w:r>
            <w:r w:rsidRPr="00E66C26">
              <w:rPr>
                <w:color w:val="auto"/>
                <w:sz w:val="20"/>
                <w:szCs w:val="20"/>
              </w:rPr>
              <w:t xml:space="preserve">), </w:t>
            </w:r>
          </w:p>
          <w:p w:rsidR="00953787" w:rsidRPr="00E66C26" w:rsidRDefault="00953787">
            <w:pPr>
              <w:pStyle w:val="Default"/>
              <w:rPr>
                <w:color w:val="auto"/>
                <w:sz w:val="20"/>
                <w:szCs w:val="20"/>
              </w:rPr>
            </w:pPr>
            <w:r w:rsidRPr="00E66C26">
              <w:rPr>
                <w:b/>
                <w:color w:val="auto"/>
                <w:sz w:val="20"/>
                <w:szCs w:val="20"/>
              </w:rPr>
              <w:t>Przemysł motoryzacyjny</w:t>
            </w:r>
            <w:r w:rsidRPr="00E66C26">
              <w:rPr>
                <w:color w:val="auto"/>
                <w:sz w:val="20"/>
                <w:szCs w:val="20"/>
              </w:rPr>
              <w:t xml:space="preserve"> (globalni gracze, eksport, miejsca pracy, potencjał innowacyjny, działalnoś</w:t>
            </w:r>
            <w:r w:rsidR="00556CCF" w:rsidRPr="00E66C26">
              <w:rPr>
                <w:color w:val="auto"/>
                <w:sz w:val="20"/>
                <w:szCs w:val="20"/>
              </w:rPr>
              <w:t>ć</w:t>
            </w:r>
            <w:r w:rsidRPr="00E66C26">
              <w:rPr>
                <w:color w:val="auto"/>
                <w:sz w:val="20"/>
                <w:szCs w:val="20"/>
              </w:rPr>
              <w:t xml:space="preserve"> badawczo-rozwojowa), </w:t>
            </w:r>
          </w:p>
          <w:p w:rsidR="00953787" w:rsidRPr="00E66C26" w:rsidRDefault="00953787">
            <w:pPr>
              <w:pStyle w:val="Default"/>
              <w:rPr>
                <w:color w:val="auto"/>
                <w:sz w:val="20"/>
                <w:szCs w:val="20"/>
              </w:rPr>
            </w:pPr>
            <w:r w:rsidRPr="00E66C26">
              <w:rPr>
                <w:b/>
                <w:color w:val="auto"/>
                <w:sz w:val="20"/>
                <w:szCs w:val="20"/>
              </w:rPr>
              <w:t>Przemysł elektryczny</w:t>
            </w:r>
            <w:r w:rsidRPr="00E66C26">
              <w:rPr>
                <w:color w:val="auto"/>
                <w:sz w:val="20"/>
                <w:szCs w:val="20"/>
              </w:rPr>
              <w:t>, w tym produkcja sprzętu RTV i AGD oraz innych urządze</w:t>
            </w:r>
            <w:r w:rsidR="00556CCF" w:rsidRPr="00E66C26">
              <w:rPr>
                <w:color w:val="auto"/>
                <w:sz w:val="20"/>
                <w:szCs w:val="20"/>
              </w:rPr>
              <w:t>ń</w:t>
            </w:r>
            <w:r w:rsidRPr="00E66C26">
              <w:rPr>
                <w:color w:val="auto"/>
                <w:sz w:val="20"/>
                <w:szCs w:val="20"/>
              </w:rPr>
              <w:t xml:space="preserve"> (globalni gracze, eksport, miejsca pracy, potencjał innowacyjny), </w:t>
            </w:r>
          </w:p>
          <w:p w:rsidR="006F7B5E" w:rsidRPr="00E66C26" w:rsidRDefault="00953787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  <w:r w:rsidRPr="00E66C26">
              <w:rPr>
                <w:b/>
                <w:color w:val="auto"/>
                <w:sz w:val="20"/>
                <w:szCs w:val="20"/>
              </w:rPr>
              <w:t>Branża informatyczna</w:t>
            </w:r>
            <w:r w:rsidRPr="00E66C26">
              <w:rPr>
                <w:color w:val="auto"/>
                <w:sz w:val="20"/>
                <w:szCs w:val="20"/>
              </w:rPr>
              <w:t xml:space="preserve"> (potencjał innowacyjny, działalnoś</w:t>
            </w:r>
            <w:r w:rsidR="00566A40" w:rsidRPr="00E66C26">
              <w:rPr>
                <w:color w:val="auto"/>
                <w:sz w:val="20"/>
                <w:szCs w:val="20"/>
              </w:rPr>
              <w:t>ć</w:t>
            </w:r>
            <w:r w:rsidRPr="00E66C26">
              <w:rPr>
                <w:color w:val="auto"/>
                <w:sz w:val="20"/>
                <w:szCs w:val="20"/>
              </w:rPr>
              <w:t xml:space="preserve"> badawczo-rozwojowa).</w:t>
            </w:r>
          </w:p>
          <w:p w:rsidR="006F7B5E" w:rsidRPr="00E66C26" w:rsidRDefault="006F7B5E">
            <w:pPr>
              <w:pStyle w:val="Default"/>
              <w:rPr>
                <w:color w:val="auto"/>
                <w:sz w:val="20"/>
                <w:szCs w:val="20"/>
              </w:rPr>
            </w:pPr>
            <w:r w:rsidRPr="00E66C26">
              <w:rPr>
                <w:color w:val="auto"/>
                <w:sz w:val="20"/>
                <w:szCs w:val="20"/>
              </w:rPr>
              <w:t xml:space="preserve"> Kryterium zostanie zweryfikowane na podstawie treści wniosku o dofinansowanie projektu</w:t>
            </w:r>
            <w:r w:rsidR="00953787" w:rsidRPr="00E66C26">
              <w:rPr>
                <w:color w:val="auto"/>
                <w:sz w:val="20"/>
                <w:szCs w:val="20"/>
              </w:rPr>
              <w:t>.</w:t>
            </w:r>
          </w:p>
        </w:tc>
      </w:tr>
      <w:tr w:rsidR="006F7B5E" w:rsidRPr="00E66C26" w:rsidTr="00B22BD6">
        <w:tc>
          <w:tcPr>
            <w:tcW w:w="265" w:type="pct"/>
            <w:shd w:val="clear" w:color="auto" w:fill="D9D9D9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36" w:type="pct"/>
            <w:shd w:val="clear" w:color="auto" w:fill="D9D9D9"/>
          </w:tcPr>
          <w:p w:rsidR="006F7B5E" w:rsidRPr="00E66C26" w:rsidRDefault="006F7B5E" w:rsidP="008311B3">
            <w:pPr>
              <w:tabs>
                <w:tab w:val="num" w:pos="880"/>
              </w:tabs>
              <w:spacing w:before="120" w:after="120" w:line="240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Posiadane zasoby i stopień przygotowania inwestycji do realizacji.</w:t>
            </w:r>
          </w:p>
        </w:tc>
        <w:tc>
          <w:tcPr>
            <w:tcW w:w="654" w:type="pct"/>
            <w:shd w:val="clear" w:color="auto" w:fill="D9D9D9"/>
            <w:vAlign w:val="center"/>
          </w:tcPr>
          <w:p w:rsidR="006F7B5E" w:rsidRPr="00E66C26" w:rsidRDefault="00556CCF" w:rsidP="0093676F">
            <w:pPr>
              <w:pStyle w:val="Tekstpodstawowy"/>
              <w:numPr>
                <w:ilvl w:val="0"/>
                <w:numId w:val="12"/>
              </w:numPr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p</w:t>
            </w:r>
            <w:r w:rsidR="006F7B5E" w:rsidRPr="00E66C26">
              <w:rPr>
                <w:rFonts w:ascii="Calibri" w:hAnsi="Calibri"/>
                <w:sz w:val="22"/>
                <w:szCs w:val="22"/>
              </w:rPr>
              <w:t>kt</w:t>
            </w:r>
            <w:r w:rsidRPr="00E66C2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09" w:type="pct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6" w:type="pct"/>
          </w:tcPr>
          <w:p w:rsidR="0093676F" w:rsidRPr="00E66C26" w:rsidRDefault="0093676F" w:rsidP="00411CE5">
            <w:pPr>
              <w:spacing w:after="0" w:line="26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Przed wdrożeniem projektu istotna jest weryfikacja posiadanych zasobów i możliwości technicznych wdrożenia projektu oraz przygotowania inwestycji do realizacji.  W tym celu badane będzie:</w:t>
            </w:r>
          </w:p>
          <w:p w:rsidR="0093676F" w:rsidRPr="00E66C26" w:rsidRDefault="0093676F" w:rsidP="00411CE5">
            <w:pPr>
              <w:spacing w:after="0" w:line="26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- Czy proponowany rodzaj działalności charakteryzuje się konkretnymi wymaganiami dotyczącymi miejsca jej prowadzenia? Jeśli tak, sposób spełnienia tych wymagań.</w:t>
            </w:r>
          </w:p>
          <w:p w:rsidR="0093676F" w:rsidRPr="00E66C26" w:rsidRDefault="0093676F" w:rsidP="00411CE5">
            <w:pPr>
              <w:spacing w:after="0" w:line="26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- Czy Wnioskodawca dysponuje już odpowiednim lokalem na potrzeby prowadzenia działalności? Jeśli tak, opis wyposażenia i infrastruktury tych pomieszczeń.</w:t>
            </w:r>
            <w:r w:rsidR="00411CE5" w:rsidRPr="00E66C26">
              <w:rPr>
                <w:rFonts w:ascii="Calibri" w:hAnsi="Calibri"/>
                <w:sz w:val="20"/>
                <w:szCs w:val="20"/>
              </w:rPr>
              <w:t xml:space="preserve"> Udokumentowanie posiadania konkretnych zasobów (np. akt własności, umowa najmu, dzierżawy itp.)</w:t>
            </w:r>
          </w:p>
          <w:p w:rsidR="0093676F" w:rsidRPr="00E66C26" w:rsidRDefault="0093676F" w:rsidP="00411CE5">
            <w:pPr>
              <w:spacing w:after="0" w:line="26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 xml:space="preserve">- W przypadku prac budowlanych i modernizacyjnych: czy posiadane jest pozwolenie na budowę (jeśli jest wymagane odrębnymi przepisami)? </w:t>
            </w:r>
          </w:p>
          <w:p w:rsidR="006F7B5E" w:rsidRPr="00E66C26" w:rsidRDefault="0093676F" w:rsidP="00411CE5">
            <w:pPr>
              <w:spacing w:after="0" w:line="26" w:lineRule="atLeast"/>
              <w:jc w:val="both"/>
            </w:pPr>
            <w:r w:rsidRPr="00E66C26">
              <w:rPr>
                <w:rFonts w:ascii="Calibri" w:hAnsi="Calibri"/>
                <w:sz w:val="20"/>
                <w:szCs w:val="20"/>
              </w:rPr>
              <w:t>- Ocena zasobów technicznych, którymi ewentualnie dysponuje Wnioskodawca na potrzeby przedsięwzięcia (maszyny i urządzenia, środki transportu, wartości niematerialne i prawne etc.) i</w:t>
            </w:r>
            <w:r w:rsidR="00411CE5" w:rsidRPr="00E66C26">
              <w:rPr>
                <w:rFonts w:ascii="Calibri" w:hAnsi="Calibri"/>
                <w:sz w:val="20"/>
                <w:szCs w:val="20"/>
              </w:rPr>
              <w:t xml:space="preserve"> forma </w:t>
            </w:r>
            <w:r w:rsidRPr="00E66C26">
              <w:rPr>
                <w:rFonts w:ascii="Calibri" w:hAnsi="Calibri"/>
                <w:sz w:val="20"/>
                <w:szCs w:val="20"/>
              </w:rPr>
              <w:t xml:space="preserve">władania (własność, użyczenie, najem, dzierżawa, leasing). </w:t>
            </w:r>
          </w:p>
        </w:tc>
      </w:tr>
      <w:tr w:rsidR="006F7B5E" w:rsidRPr="00E66C26" w:rsidTr="00B22BD6">
        <w:tc>
          <w:tcPr>
            <w:tcW w:w="265" w:type="pct"/>
            <w:shd w:val="clear" w:color="auto" w:fill="D9D9D9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536" w:type="pct"/>
            <w:shd w:val="clear" w:color="auto" w:fill="D9D9D9"/>
          </w:tcPr>
          <w:p w:rsidR="006F7B5E" w:rsidRPr="00E66C26" w:rsidRDefault="006F7B5E" w:rsidP="00A25C36">
            <w:pPr>
              <w:tabs>
                <w:tab w:val="num" w:pos="880"/>
              </w:tabs>
              <w:spacing w:before="120" w:after="120" w:line="240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Umiejętność scharakteryzowania potencjalnych klientów.</w:t>
            </w:r>
          </w:p>
        </w:tc>
        <w:tc>
          <w:tcPr>
            <w:tcW w:w="654" w:type="pct"/>
            <w:shd w:val="clear" w:color="auto" w:fill="D9D9D9"/>
            <w:vAlign w:val="center"/>
          </w:tcPr>
          <w:p w:rsidR="006F7B5E" w:rsidRPr="00E66C26" w:rsidRDefault="006F7B5E" w:rsidP="008311B3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8 pkt</w:t>
            </w:r>
            <w:r w:rsidR="00556CCF" w:rsidRPr="00E66C2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09" w:type="pct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6" w:type="pct"/>
          </w:tcPr>
          <w:p w:rsidR="006F7B5E" w:rsidRPr="00E66C26" w:rsidRDefault="00372811" w:rsidP="004C09D1">
            <w:pPr>
              <w:pStyle w:val="Tekstpodstawowy3"/>
              <w:spacing w:after="0" w:line="26" w:lineRule="atLeast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Warunkiem spełnienia kryterium jest znajomość potrzeb potencjalnych klie</w:t>
            </w:r>
            <w:r w:rsidR="009A3A15" w:rsidRPr="00E66C26">
              <w:rPr>
                <w:rFonts w:ascii="Calibri" w:hAnsi="Calibri"/>
                <w:sz w:val="20"/>
                <w:szCs w:val="20"/>
              </w:rPr>
              <w:t>ntów</w:t>
            </w:r>
            <w:r w:rsidR="004C09D1" w:rsidRPr="00E66C26">
              <w:rPr>
                <w:rFonts w:ascii="Calibri" w:hAnsi="Calibri"/>
                <w:sz w:val="20"/>
                <w:szCs w:val="20"/>
              </w:rPr>
              <w:t xml:space="preserve"> i </w:t>
            </w:r>
            <w:r w:rsidR="009A3A15" w:rsidRPr="00E66C26">
              <w:rPr>
                <w:rFonts w:ascii="Calibri" w:hAnsi="Calibri"/>
                <w:sz w:val="20"/>
                <w:szCs w:val="20"/>
              </w:rPr>
              <w:t xml:space="preserve">ich analiza. </w:t>
            </w:r>
            <w:r w:rsidR="004C09D1" w:rsidRPr="00E66C26">
              <w:rPr>
                <w:rFonts w:ascii="Calibri" w:hAnsi="Calibri"/>
                <w:sz w:val="20"/>
                <w:szCs w:val="20"/>
              </w:rPr>
              <w:t xml:space="preserve">Oceniany będzie opis </w:t>
            </w:r>
            <w:r w:rsidR="009A3A15" w:rsidRPr="00E66C26">
              <w:rPr>
                <w:rFonts w:ascii="Calibri" w:hAnsi="Calibri"/>
                <w:sz w:val="20"/>
                <w:szCs w:val="20"/>
              </w:rPr>
              <w:t>grupy klientów , opis charakterystyk, które je wyróżniają , wyrażane przez nie potrzeby, liczebność grupy odniesiona do obszaru geograficznego zainteresowania, liczbę klientów  przynależnych do danej grupy, która zamierza się zdobyć</w:t>
            </w:r>
            <w:r w:rsidR="004C09D1" w:rsidRPr="00E66C26">
              <w:rPr>
                <w:rFonts w:ascii="Calibri" w:hAnsi="Calibri"/>
                <w:sz w:val="20"/>
                <w:szCs w:val="20"/>
              </w:rPr>
              <w:t>.</w:t>
            </w:r>
          </w:p>
          <w:p w:rsidR="004C09D1" w:rsidRPr="00E66C26" w:rsidRDefault="004C09D1" w:rsidP="004C09D1">
            <w:pPr>
              <w:pStyle w:val="Tekstpodstawowy3"/>
              <w:spacing w:after="0" w:line="26" w:lineRule="atLeast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 xml:space="preserve">Umiejętność scharakteryzowania potencjalnych klientów oceniana na </w:t>
            </w:r>
            <w:r w:rsidRPr="00E66C26">
              <w:rPr>
                <w:rFonts w:ascii="Calibri" w:hAnsi="Calibri"/>
                <w:sz w:val="20"/>
                <w:szCs w:val="20"/>
              </w:rPr>
              <w:lastRenderedPageBreak/>
              <w:t>podstawie zapisów we Wniosku:</w:t>
            </w:r>
          </w:p>
          <w:p w:rsidR="004C09D1" w:rsidRPr="00E66C26" w:rsidRDefault="004C09D1" w:rsidP="004C09D1">
            <w:pPr>
              <w:pStyle w:val="Tekstpodstawowy3"/>
              <w:spacing w:after="0" w:line="26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 xml:space="preserve">- Czy Wnioskodawca określił nabywców produktów bądź usług? (wskazanie grupy docelowej, np. rolnicy, klienci indywidualni, mieszkańcy gminy X itp.) </w:t>
            </w:r>
          </w:p>
          <w:p w:rsidR="004C09D1" w:rsidRPr="00E66C26" w:rsidRDefault="004C09D1" w:rsidP="004C09D1">
            <w:pPr>
              <w:pStyle w:val="Tekstpodstawowy3"/>
              <w:spacing w:after="0" w:line="26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- Czy Wnioskodawca określił  szacunkową liczbę potencjalnych klientów. Liczba ta powinna mieć odzwierciedlenie w danych statystycznych i powinna być oparta o realne wyliczenia.</w:t>
            </w:r>
          </w:p>
          <w:p w:rsidR="004C09D1" w:rsidRPr="00E66C26" w:rsidRDefault="004C09D1" w:rsidP="004C09D1">
            <w:pPr>
              <w:pStyle w:val="Tekstpodstawowy3"/>
              <w:spacing w:after="0" w:line="26" w:lineRule="atLeast"/>
              <w:jc w:val="both"/>
              <w:rPr>
                <w:sz w:val="22"/>
                <w:szCs w:val="22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- Czy Wnioskodawca podał na jakiej podstawie określił liczbę klientów (sposób kalkulacji).</w:t>
            </w:r>
          </w:p>
          <w:p w:rsidR="004C09D1" w:rsidRPr="00E66C26" w:rsidRDefault="004C09D1" w:rsidP="009A3A15">
            <w:pPr>
              <w:pStyle w:val="Tekstpodstawowy3"/>
              <w:spacing w:line="26" w:lineRule="atLeast"/>
              <w:rPr>
                <w:sz w:val="22"/>
                <w:szCs w:val="22"/>
              </w:rPr>
            </w:pPr>
          </w:p>
          <w:p w:rsidR="004C09D1" w:rsidRPr="00E66C26" w:rsidRDefault="004C09D1" w:rsidP="009A3A15">
            <w:pPr>
              <w:pStyle w:val="Tekstpodstawowy3"/>
              <w:spacing w:line="26" w:lineRule="atLeast"/>
              <w:rPr>
                <w:highlight w:val="yellow"/>
              </w:rPr>
            </w:pPr>
          </w:p>
        </w:tc>
      </w:tr>
      <w:tr w:rsidR="006F7B5E" w:rsidRPr="00E66C26" w:rsidTr="00B22BD6">
        <w:tc>
          <w:tcPr>
            <w:tcW w:w="265" w:type="pct"/>
            <w:shd w:val="clear" w:color="auto" w:fill="D9D9D9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1536" w:type="pct"/>
            <w:shd w:val="clear" w:color="auto" w:fill="D9D9D9"/>
          </w:tcPr>
          <w:p w:rsidR="006F7B5E" w:rsidRPr="00E66C26" w:rsidRDefault="006F7B5E" w:rsidP="008311B3">
            <w:pPr>
              <w:tabs>
                <w:tab w:val="num" w:pos="880"/>
              </w:tabs>
              <w:spacing w:before="120" w:after="120" w:line="240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 xml:space="preserve">Znajomość branży i rynku konkurencji. </w:t>
            </w:r>
          </w:p>
        </w:tc>
        <w:tc>
          <w:tcPr>
            <w:tcW w:w="654" w:type="pct"/>
            <w:shd w:val="clear" w:color="auto" w:fill="D9D9D9"/>
            <w:vAlign w:val="center"/>
          </w:tcPr>
          <w:p w:rsidR="006F7B5E" w:rsidRPr="00E66C26" w:rsidRDefault="006F7B5E" w:rsidP="008311B3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8 pkt</w:t>
            </w:r>
            <w:r w:rsidR="00556CCF" w:rsidRPr="00E66C2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09" w:type="pct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6" w:type="pct"/>
          </w:tcPr>
          <w:p w:rsidR="00AD74E5" w:rsidRPr="00E66C26" w:rsidRDefault="00AD74E5" w:rsidP="00AD74E5">
            <w:pPr>
              <w:pStyle w:val="Tekstpodstawowy3"/>
              <w:spacing w:after="0" w:line="26" w:lineRule="atLeast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Warunkiem</w:t>
            </w:r>
            <w:r w:rsidR="00411CE5" w:rsidRPr="00E66C26">
              <w:rPr>
                <w:rFonts w:ascii="Calibri" w:hAnsi="Calibri"/>
                <w:sz w:val="20"/>
                <w:szCs w:val="20"/>
              </w:rPr>
              <w:t xml:space="preserve"> spełnienia kryterium </w:t>
            </w:r>
            <w:r w:rsidRPr="00E66C26">
              <w:rPr>
                <w:rFonts w:ascii="Calibri" w:hAnsi="Calibri"/>
                <w:sz w:val="20"/>
                <w:szCs w:val="20"/>
              </w:rPr>
              <w:t xml:space="preserve">jest </w:t>
            </w:r>
            <w:r w:rsidR="00411CE5" w:rsidRPr="00E66C26">
              <w:rPr>
                <w:rFonts w:ascii="Calibri" w:hAnsi="Calibri"/>
                <w:sz w:val="20"/>
                <w:szCs w:val="20"/>
              </w:rPr>
              <w:t>znajom</w:t>
            </w:r>
            <w:r w:rsidRPr="00E66C26">
              <w:rPr>
                <w:rFonts w:ascii="Calibri" w:hAnsi="Calibri"/>
                <w:sz w:val="20"/>
                <w:szCs w:val="20"/>
              </w:rPr>
              <w:t>ość</w:t>
            </w:r>
            <w:r w:rsidR="00411CE5" w:rsidRPr="00E66C26">
              <w:rPr>
                <w:rFonts w:ascii="Calibri" w:hAnsi="Calibri"/>
                <w:sz w:val="20"/>
                <w:szCs w:val="20"/>
              </w:rPr>
              <w:t xml:space="preserve"> branży i rynku konkurencji</w:t>
            </w:r>
            <w:r w:rsidR="00372811" w:rsidRPr="00E66C2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411CE5" w:rsidRPr="00E66C26">
              <w:rPr>
                <w:rFonts w:ascii="Calibri" w:hAnsi="Calibri"/>
                <w:sz w:val="20"/>
                <w:szCs w:val="20"/>
              </w:rPr>
              <w:t xml:space="preserve">poprzez </w:t>
            </w:r>
            <w:r w:rsidR="00372811" w:rsidRPr="00E66C26">
              <w:rPr>
                <w:rFonts w:ascii="Calibri" w:hAnsi="Calibri"/>
                <w:sz w:val="20"/>
                <w:szCs w:val="20"/>
              </w:rPr>
              <w:t>wskazanie</w:t>
            </w:r>
            <w:r w:rsidR="00411CE5" w:rsidRPr="00E66C26">
              <w:rPr>
                <w:rFonts w:ascii="Calibri" w:hAnsi="Calibri"/>
                <w:sz w:val="20"/>
                <w:szCs w:val="20"/>
              </w:rPr>
              <w:t xml:space="preserve"> głównych konkurentów na rynku i ich </w:t>
            </w:r>
            <w:r w:rsidR="00F823E5" w:rsidRPr="00E66C26">
              <w:rPr>
                <w:rFonts w:ascii="Calibri" w:hAnsi="Calibri"/>
                <w:sz w:val="20"/>
                <w:szCs w:val="20"/>
              </w:rPr>
              <w:t>danych.</w:t>
            </w:r>
          </w:p>
          <w:p w:rsidR="00AD74E5" w:rsidRPr="00E66C26" w:rsidRDefault="00F823E5" w:rsidP="00AD74E5">
            <w:pPr>
              <w:pStyle w:val="Tekstpodstawowy3"/>
              <w:spacing w:after="0" w:line="26" w:lineRule="atLeast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74E5" w:rsidRPr="00E66C26">
              <w:rPr>
                <w:rFonts w:ascii="Calibri" w:hAnsi="Calibri"/>
                <w:sz w:val="20"/>
                <w:szCs w:val="20"/>
              </w:rPr>
              <w:t>Badane</w:t>
            </w:r>
            <w:r w:rsidRPr="00E66C26">
              <w:rPr>
                <w:rFonts w:ascii="Calibri" w:hAnsi="Calibri"/>
                <w:sz w:val="20"/>
                <w:szCs w:val="20"/>
              </w:rPr>
              <w:t xml:space="preserve"> będzie </w:t>
            </w:r>
            <w:r w:rsidR="00AD74E5" w:rsidRPr="00E66C26">
              <w:rPr>
                <w:rFonts w:ascii="Calibri" w:hAnsi="Calibri"/>
                <w:sz w:val="20"/>
                <w:szCs w:val="20"/>
              </w:rPr>
              <w:t>zachowanie harmonii przy wskazaniu konkurencji, gdyż zbytnia dysproporcja może sugerować, że Wnioskodawca nie przeprowadził badania rynku bądź przedsięwzięcie nie ma szansy realizacji.</w:t>
            </w:r>
          </w:p>
          <w:p w:rsidR="00AD74E5" w:rsidRPr="00E66C26" w:rsidRDefault="00F823E5" w:rsidP="00AD74E5">
            <w:pPr>
              <w:pStyle w:val="Tekstpodstawowy3"/>
              <w:spacing w:after="0" w:line="26" w:lineRule="atLeast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Znajomość branży oceniana na podstawie zapisów we Wniosku:</w:t>
            </w:r>
          </w:p>
          <w:p w:rsidR="00AD74E5" w:rsidRPr="00E66C26" w:rsidRDefault="00AD74E5" w:rsidP="00AD74E5">
            <w:pPr>
              <w:pStyle w:val="Tekstpodstawowy3"/>
              <w:spacing w:after="0" w:line="26" w:lineRule="atLeast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- charakterystyka silnych stron konkurencyjnych ofert  oraz powody, dla których  inne podmioty uznawane są za silną lub słabą konkurencję.</w:t>
            </w:r>
          </w:p>
          <w:p w:rsidR="00F823E5" w:rsidRPr="00E66C26" w:rsidRDefault="00F823E5" w:rsidP="00AD74E5">
            <w:pPr>
              <w:pStyle w:val="Tekstpodstawowy3"/>
              <w:spacing w:after="0" w:line="26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- Czy opis działalności będącej</w:t>
            </w:r>
            <w:r w:rsidR="00AD74E5" w:rsidRPr="00E66C26">
              <w:rPr>
                <w:rFonts w:ascii="Calibri" w:hAnsi="Calibri"/>
                <w:sz w:val="20"/>
                <w:szCs w:val="20"/>
              </w:rPr>
              <w:t xml:space="preserve"> przedmiotem inicjatywy oraz </w:t>
            </w:r>
            <w:r w:rsidRPr="00E66C26">
              <w:rPr>
                <w:rFonts w:ascii="Calibri" w:hAnsi="Calibri"/>
                <w:sz w:val="20"/>
                <w:szCs w:val="20"/>
              </w:rPr>
              <w:t>przyczyny, które skłoniły Wnioskodawcę do otwarcia przedmiotowej działalności</w:t>
            </w:r>
            <w:r w:rsidR="00AD74E5" w:rsidRPr="00E66C26">
              <w:rPr>
                <w:rFonts w:ascii="Calibri" w:hAnsi="Calibri"/>
                <w:sz w:val="20"/>
                <w:szCs w:val="20"/>
              </w:rPr>
              <w:t xml:space="preserve"> i</w:t>
            </w:r>
            <w:r w:rsidRPr="00E66C26">
              <w:rPr>
                <w:rFonts w:ascii="Calibri" w:hAnsi="Calibri"/>
                <w:sz w:val="20"/>
                <w:szCs w:val="20"/>
              </w:rPr>
              <w:t xml:space="preserve"> aspekty  charakteryzujące dany r</w:t>
            </w:r>
            <w:r w:rsidR="00AD74E5" w:rsidRPr="00E66C26">
              <w:rPr>
                <w:rFonts w:ascii="Calibri" w:hAnsi="Calibri"/>
                <w:sz w:val="20"/>
                <w:szCs w:val="20"/>
              </w:rPr>
              <w:t xml:space="preserve">ynek wskazują na znajomość branży i rynku? </w:t>
            </w:r>
          </w:p>
          <w:p w:rsidR="00F823E5" w:rsidRPr="00E66C26" w:rsidRDefault="00F823E5" w:rsidP="00AD74E5">
            <w:pPr>
              <w:pStyle w:val="Tekstpodstawowy3"/>
              <w:spacing w:after="0" w:line="26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AD74E5" w:rsidRPr="00E66C26">
              <w:rPr>
                <w:rFonts w:ascii="Calibri" w:hAnsi="Calibri"/>
                <w:sz w:val="20"/>
                <w:szCs w:val="20"/>
              </w:rPr>
              <w:t xml:space="preserve">Czy </w:t>
            </w:r>
            <w:r w:rsidRPr="00E66C26">
              <w:rPr>
                <w:rFonts w:ascii="Calibri" w:hAnsi="Calibri"/>
                <w:sz w:val="20"/>
                <w:szCs w:val="20"/>
              </w:rPr>
              <w:t xml:space="preserve">cel i uzasadnienie charakteru </w:t>
            </w:r>
            <w:r w:rsidR="00AD74E5" w:rsidRPr="00E66C26">
              <w:rPr>
                <w:rFonts w:ascii="Calibri" w:hAnsi="Calibri"/>
                <w:sz w:val="20"/>
                <w:szCs w:val="20"/>
              </w:rPr>
              <w:t>działalności został wystarczająco opisany?</w:t>
            </w:r>
          </w:p>
          <w:p w:rsidR="00F823E5" w:rsidRPr="00E66C26" w:rsidRDefault="00AD74E5" w:rsidP="00AD74E5">
            <w:pPr>
              <w:pStyle w:val="Tekstpodstawowy3"/>
              <w:spacing w:after="0" w:line="26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 xml:space="preserve">- Czy Wnioskodawca wskazał </w:t>
            </w:r>
            <w:r w:rsidR="00F823E5" w:rsidRPr="00E66C26">
              <w:rPr>
                <w:rFonts w:ascii="Calibri" w:hAnsi="Calibri"/>
                <w:sz w:val="20"/>
                <w:szCs w:val="20"/>
              </w:rPr>
              <w:t>aspekty najlepiej charakteryzujące ryn</w:t>
            </w:r>
            <w:r w:rsidRPr="00E66C26">
              <w:rPr>
                <w:rFonts w:ascii="Calibri" w:hAnsi="Calibri"/>
                <w:sz w:val="20"/>
                <w:szCs w:val="20"/>
              </w:rPr>
              <w:t xml:space="preserve">ek? </w:t>
            </w:r>
          </w:p>
          <w:p w:rsidR="006F7B5E" w:rsidRPr="00E66C26" w:rsidRDefault="006F7B5E" w:rsidP="00F823E5">
            <w:pPr>
              <w:pStyle w:val="Tekstpodstawowy3"/>
              <w:spacing w:line="26" w:lineRule="atLeast"/>
              <w:rPr>
                <w:highlight w:val="yellow"/>
              </w:rPr>
            </w:pPr>
          </w:p>
        </w:tc>
      </w:tr>
      <w:tr w:rsidR="006F7B5E" w:rsidRPr="00E66C26" w:rsidTr="00B22BD6">
        <w:tc>
          <w:tcPr>
            <w:tcW w:w="265" w:type="pct"/>
            <w:shd w:val="clear" w:color="auto" w:fill="D9D9D9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536" w:type="pct"/>
            <w:shd w:val="clear" w:color="auto" w:fill="D9D9D9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Spójność wykształcenia/doświadczenia z planowaną działalnością</w:t>
            </w:r>
          </w:p>
        </w:tc>
        <w:tc>
          <w:tcPr>
            <w:tcW w:w="654" w:type="pct"/>
            <w:shd w:val="clear" w:color="auto" w:fill="D9D9D9"/>
            <w:vAlign w:val="center"/>
          </w:tcPr>
          <w:p w:rsidR="006F7B5E" w:rsidRPr="00E66C26" w:rsidRDefault="006F7B5E" w:rsidP="008311B3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4 pkt</w:t>
            </w:r>
            <w:r w:rsidR="00556CCF" w:rsidRPr="00E66C2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09" w:type="pct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6" w:type="pct"/>
            <w:tcBorders>
              <w:bottom w:val="single" w:sz="4" w:space="0" w:color="auto"/>
            </w:tcBorders>
          </w:tcPr>
          <w:p w:rsidR="00C678AD" w:rsidRPr="00E66C26" w:rsidRDefault="00C678AD" w:rsidP="00C678AD">
            <w:pPr>
              <w:spacing w:after="0" w:line="271" w:lineRule="auto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Warunkiem spełnienia kryterium jest posiadanie przez Wnioskodawcę wykształcenia bądź doświadczenia zgodnego z planowaną działalnością. Badane będzie:</w:t>
            </w:r>
          </w:p>
          <w:p w:rsidR="00C678AD" w:rsidRPr="00E66C26" w:rsidRDefault="00C678AD" w:rsidP="00C678AD">
            <w:pPr>
              <w:spacing w:after="0" w:line="271" w:lineRule="auto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- Czy Wnioskodawca posiada doświadczenie w realizacji przedsięwzięć w obszarze planowanej działalności?</w:t>
            </w:r>
          </w:p>
          <w:p w:rsidR="00C678AD" w:rsidRPr="00E66C26" w:rsidRDefault="00C678AD" w:rsidP="00C678AD">
            <w:pPr>
              <w:spacing w:after="0" w:line="271" w:lineRule="auto"/>
              <w:rPr>
                <w:rFonts w:ascii="Calibri" w:hAnsi="Calibri"/>
                <w:sz w:val="20"/>
                <w:szCs w:val="20"/>
              </w:rPr>
            </w:pPr>
            <w:r w:rsidRPr="00E66C26">
              <w:rPr>
                <w:rFonts w:ascii="Calibri" w:hAnsi="Calibri"/>
                <w:sz w:val="20"/>
                <w:szCs w:val="20"/>
              </w:rPr>
              <w:t>- Czy Wnioskodawca posiada doświadczenie w pracy z określoną grupą klientów?</w:t>
            </w:r>
          </w:p>
          <w:p w:rsidR="006F7B5E" w:rsidRPr="00E66C26" w:rsidRDefault="00C678AD" w:rsidP="00C678AD">
            <w:pPr>
              <w:spacing w:after="0" w:line="271" w:lineRule="auto"/>
            </w:pPr>
            <w:r w:rsidRPr="00E66C26">
              <w:rPr>
                <w:rFonts w:ascii="Calibri" w:hAnsi="Calibri"/>
                <w:sz w:val="20"/>
                <w:szCs w:val="20"/>
              </w:rPr>
              <w:t xml:space="preserve">- Czy Wnioskodawca posiada udokumentowane ukończenie szkoły/szkół lub kursów/szkoleń zgodne z profilem </w:t>
            </w:r>
            <w:r w:rsidRPr="00E66C26">
              <w:rPr>
                <w:rFonts w:ascii="Calibri" w:hAnsi="Calibri"/>
                <w:sz w:val="20"/>
                <w:szCs w:val="20"/>
              </w:rPr>
              <w:lastRenderedPageBreak/>
              <w:t>planowanej działalności?</w:t>
            </w:r>
            <w:r w:rsidRPr="00E66C26">
              <w:t xml:space="preserve"> </w:t>
            </w:r>
          </w:p>
        </w:tc>
      </w:tr>
      <w:tr w:rsidR="006F7B5E" w:rsidRPr="00E66C26" w:rsidTr="00B22BD6">
        <w:tc>
          <w:tcPr>
            <w:tcW w:w="1801" w:type="pct"/>
            <w:gridSpan w:val="2"/>
            <w:shd w:val="clear" w:color="auto" w:fill="D9D9D9"/>
          </w:tcPr>
          <w:p w:rsidR="006F7B5E" w:rsidRPr="00E66C26" w:rsidRDefault="006F7B5E" w:rsidP="008311B3">
            <w:pPr>
              <w:pStyle w:val="Tekstpodstawowy"/>
              <w:jc w:val="right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  <w:shd w:val="clear" w:color="auto" w:fill="D9D9D9"/>
              </w:rPr>
              <w:lastRenderedPageBreak/>
              <w:t>Ł</w:t>
            </w:r>
            <w:r w:rsidRPr="00E66C26">
              <w:rPr>
                <w:rFonts w:ascii="Calibri" w:hAnsi="Calibri"/>
                <w:sz w:val="22"/>
                <w:szCs w:val="22"/>
              </w:rPr>
              <w:t>ącznie</w:t>
            </w:r>
          </w:p>
        </w:tc>
        <w:tc>
          <w:tcPr>
            <w:tcW w:w="654" w:type="pct"/>
            <w:shd w:val="clear" w:color="auto" w:fill="D9D9D9"/>
            <w:vAlign w:val="center"/>
          </w:tcPr>
          <w:p w:rsidR="006F7B5E" w:rsidRPr="00E66C26" w:rsidRDefault="00556CCF" w:rsidP="008311B3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6F7B5E" w:rsidRPr="00E66C26">
              <w:rPr>
                <w:rFonts w:ascii="Calibri" w:hAnsi="Calibri"/>
                <w:b/>
                <w:sz w:val="22"/>
                <w:szCs w:val="22"/>
              </w:rPr>
              <w:t>5 pkt</w:t>
            </w:r>
            <w:r w:rsidRPr="00E66C2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509" w:type="pct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6" w:type="pct"/>
            <w:shd w:val="clear" w:color="auto" w:fill="FFFFFF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F7B5E" w:rsidRPr="00E66C26" w:rsidTr="007172DD">
        <w:tblPrEx>
          <w:tblCellMar>
            <w:left w:w="70" w:type="dxa"/>
            <w:right w:w="70" w:type="dxa"/>
          </w:tblCellMar>
          <w:tblLook w:val="0000"/>
        </w:tblPrEx>
        <w:trPr>
          <w:trHeight w:val="720"/>
        </w:trPr>
        <w:tc>
          <w:tcPr>
            <w:tcW w:w="5000" w:type="pct"/>
            <w:gridSpan w:val="5"/>
          </w:tcPr>
          <w:p w:rsidR="006F7B5E" w:rsidRPr="00E66C26" w:rsidRDefault="006F7B5E" w:rsidP="008311B3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  <w:b/>
                <w:sz w:val="22"/>
                <w:szCs w:val="22"/>
              </w:rPr>
              <w:t>Uwagi:</w:t>
            </w:r>
          </w:p>
        </w:tc>
      </w:tr>
    </w:tbl>
    <w:p w:rsidR="00420B2D" w:rsidRPr="00E66C26" w:rsidRDefault="00420B2D" w:rsidP="007C3BFB">
      <w:pPr>
        <w:pStyle w:val="Tekstpodstawowy"/>
        <w:rPr>
          <w:rFonts w:ascii="Calibri" w:hAnsi="Calibri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606"/>
      </w:tblGrid>
      <w:tr w:rsidR="002A18B8" w:rsidRPr="00E66C26" w:rsidTr="00B50716">
        <w:tc>
          <w:tcPr>
            <w:tcW w:w="3070" w:type="dxa"/>
          </w:tcPr>
          <w:p w:rsidR="002A18B8" w:rsidRPr="00E66C26" w:rsidRDefault="002A18B8" w:rsidP="007C3BFB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  <w:b/>
                <w:sz w:val="22"/>
                <w:szCs w:val="22"/>
              </w:rPr>
              <w:t xml:space="preserve">Czy przyznano minimum 60% punktów </w:t>
            </w:r>
          </w:p>
        </w:tc>
        <w:tc>
          <w:tcPr>
            <w:tcW w:w="3071" w:type="dxa"/>
          </w:tcPr>
          <w:p w:rsidR="002A18B8" w:rsidRPr="00E66C26" w:rsidRDefault="002A18B8" w:rsidP="007C3BFB">
            <w:pPr>
              <w:pStyle w:val="Tekstpodstawowy"/>
              <w:rPr>
                <w:rFonts w:ascii="Calibri" w:hAnsi="Calibri"/>
                <w:b/>
                <w:sz w:val="28"/>
                <w:szCs w:val="28"/>
              </w:rPr>
            </w:pPr>
            <w:r w:rsidRPr="00E66C26">
              <w:rPr>
                <w:rFonts w:ascii="Calibri" w:hAnsi="Calibri"/>
                <w:b/>
                <w:sz w:val="28"/>
                <w:szCs w:val="28"/>
              </w:rPr>
              <w:t>TAK</w:t>
            </w:r>
          </w:p>
          <w:p w:rsidR="002A18B8" w:rsidRPr="00E66C26" w:rsidRDefault="002A18B8" w:rsidP="007C3BFB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(należy przejść do etapu III – karta rozmowy z doradcą zawodowym)</w:t>
            </w:r>
          </w:p>
        </w:tc>
        <w:tc>
          <w:tcPr>
            <w:tcW w:w="3606" w:type="dxa"/>
          </w:tcPr>
          <w:p w:rsidR="002A18B8" w:rsidRPr="00E66C26" w:rsidRDefault="002A18B8" w:rsidP="007C3BFB">
            <w:pPr>
              <w:pStyle w:val="Tekstpodstawowy"/>
              <w:rPr>
                <w:rFonts w:ascii="Calibri" w:hAnsi="Calibri"/>
                <w:b/>
                <w:sz w:val="28"/>
                <w:szCs w:val="28"/>
              </w:rPr>
            </w:pPr>
            <w:r w:rsidRPr="00E66C26">
              <w:rPr>
                <w:rFonts w:ascii="Calibri" w:hAnsi="Calibri"/>
                <w:b/>
                <w:sz w:val="28"/>
                <w:szCs w:val="28"/>
              </w:rPr>
              <w:t>NIE</w:t>
            </w:r>
          </w:p>
          <w:p w:rsidR="002A18B8" w:rsidRPr="00E66C26" w:rsidRDefault="002A18B8" w:rsidP="007C3BFB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(ocena negatywna, formularz odrzucony)</w:t>
            </w:r>
          </w:p>
        </w:tc>
      </w:tr>
    </w:tbl>
    <w:p w:rsidR="002A18B8" w:rsidRPr="00E66C26" w:rsidRDefault="002A18B8" w:rsidP="007C3BFB">
      <w:pPr>
        <w:pStyle w:val="Tekstpodstawowy"/>
        <w:rPr>
          <w:rFonts w:ascii="Calibri" w:hAnsi="Calibri"/>
          <w:b/>
          <w:sz w:val="28"/>
          <w:szCs w:val="28"/>
        </w:rPr>
      </w:pPr>
    </w:p>
    <w:tbl>
      <w:tblPr>
        <w:tblpPr w:leftFromText="141" w:rightFromText="141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141"/>
      </w:tblGrid>
      <w:tr w:rsidR="008311B3" w:rsidRPr="00E66C26" w:rsidTr="008311B3">
        <w:tc>
          <w:tcPr>
            <w:tcW w:w="4606" w:type="dxa"/>
            <w:shd w:val="clear" w:color="auto" w:fill="D9D9D9"/>
          </w:tcPr>
          <w:p w:rsidR="008311B3" w:rsidRPr="00E66C26" w:rsidRDefault="008311B3" w:rsidP="008311B3">
            <w:pPr>
              <w:pStyle w:val="Tekstpodstawowy"/>
              <w:rPr>
                <w:rFonts w:ascii="Calibri" w:hAnsi="Calibri"/>
                <w:b/>
                <w:sz w:val="24"/>
                <w:szCs w:val="24"/>
              </w:rPr>
            </w:pPr>
            <w:r w:rsidRPr="00E66C26">
              <w:rPr>
                <w:rFonts w:ascii="Calibri" w:hAnsi="Calibri"/>
                <w:b/>
                <w:sz w:val="24"/>
                <w:szCs w:val="24"/>
              </w:rPr>
              <w:t>Miejsce i data oceny</w:t>
            </w:r>
          </w:p>
        </w:tc>
        <w:tc>
          <w:tcPr>
            <w:tcW w:w="5141" w:type="dxa"/>
            <w:shd w:val="clear" w:color="auto" w:fill="auto"/>
          </w:tcPr>
          <w:p w:rsidR="008311B3" w:rsidRPr="00E66C26" w:rsidRDefault="008311B3" w:rsidP="008311B3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8311B3" w:rsidRPr="00E66C26" w:rsidTr="008311B3">
        <w:tc>
          <w:tcPr>
            <w:tcW w:w="4606" w:type="dxa"/>
            <w:shd w:val="clear" w:color="auto" w:fill="D9D9D9"/>
          </w:tcPr>
          <w:p w:rsidR="008311B3" w:rsidRPr="00E66C26" w:rsidRDefault="008311B3" w:rsidP="008311B3">
            <w:pPr>
              <w:pStyle w:val="Tekstpodstawowy"/>
              <w:rPr>
                <w:rFonts w:ascii="Calibri" w:hAnsi="Calibri"/>
                <w:b/>
                <w:sz w:val="24"/>
                <w:szCs w:val="24"/>
              </w:rPr>
            </w:pPr>
            <w:r w:rsidRPr="00E66C26">
              <w:rPr>
                <w:rFonts w:ascii="Calibri" w:hAnsi="Calibri"/>
                <w:b/>
                <w:sz w:val="24"/>
                <w:szCs w:val="24"/>
              </w:rPr>
              <w:t>Imię i nazwisko oceniającego</w:t>
            </w:r>
            <w:r w:rsidR="00EC371A" w:rsidRPr="00E66C2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1" w:type="dxa"/>
            <w:shd w:val="clear" w:color="auto" w:fill="auto"/>
          </w:tcPr>
          <w:p w:rsidR="008311B3" w:rsidRPr="00E66C26" w:rsidRDefault="008311B3" w:rsidP="008311B3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8311B3" w:rsidRPr="00E66C26" w:rsidTr="008311B3">
        <w:tc>
          <w:tcPr>
            <w:tcW w:w="4606" w:type="dxa"/>
            <w:shd w:val="clear" w:color="auto" w:fill="D9D9D9"/>
          </w:tcPr>
          <w:p w:rsidR="008311B3" w:rsidRPr="00E66C26" w:rsidRDefault="008311B3" w:rsidP="008311B3">
            <w:pPr>
              <w:pStyle w:val="Tekstpodstawowy"/>
              <w:rPr>
                <w:rFonts w:ascii="Calibri" w:hAnsi="Calibri"/>
                <w:b/>
                <w:sz w:val="24"/>
                <w:szCs w:val="24"/>
              </w:rPr>
            </w:pPr>
            <w:r w:rsidRPr="00E66C26">
              <w:rPr>
                <w:rFonts w:ascii="Calibri" w:hAnsi="Calibri"/>
                <w:b/>
                <w:sz w:val="24"/>
                <w:szCs w:val="24"/>
              </w:rPr>
              <w:t>Podpis oceniającego</w:t>
            </w:r>
          </w:p>
        </w:tc>
        <w:tc>
          <w:tcPr>
            <w:tcW w:w="5141" w:type="dxa"/>
            <w:shd w:val="clear" w:color="auto" w:fill="auto"/>
          </w:tcPr>
          <w:p w:rsidR="008311B3" w:rsidRPr="00E66C26" w:rsidRDefault="008311B3" w:rsidP="008311B3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8311B3" w:rsidRPr="00E66C26" w:rsidTr="008311B3">
        <w:tc>
          <w:tcPr>
            <w:tcW w:w="4606" w:type="dxa"/>
            <w:shd w:val="clear" w:color="auto" w:fill="D9D9D9"/>
          </w:tcPr>
          <w:p w:rsidR="008311B3" w:rsidRPr="00E66C26" w:rsidRDefault="00D24F74" w:rsidP="008311B3">
            <w:pPr>
              <w:pStyle w:val="Tekstpodstawowy"/>
              <w:rPr>
                <w:rFonts w:ascii="Calibri" w:hAnsi="Calibri"/>
                <w:b/>
                <w:sz w:val="24"/>
                <w:szCs w:val="24"/>
              </w:rPr>
            </w:pPr>
            <w:r w:rsidRPr="00E66C26">
              <w:rPr>
                <w:rFonts w:ascii="Calibri" w:hAnsi="Calibri"/>
                <w:b/>
                <w:sz w:val="24"/>
                <w:szCs w:val="24"/>
              </w:rPr>
              <w:t>Podpis Przewodniczącego Komisji Rekrutacyjnej</w:t>
            </w:r>
          </w:p>
        </w:tc>
        <w:tc>
          <w:tcPr>
            <w:tcW w:w="5141" w:type="dxa"/>
            <w:shd w:val="clear" w:color="auto" w:fill="auto"/>
          </w:tcPr>
          <w:p w:rsidR="008311B3" w:rsidRPr="00E66C26" w:rsidRDefault="008311B3" w:rsidP="008311B3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:rsidR="0068672A" w:rsidRPr="00E66C26" w:rsidRDefault="0068672A" w:rsidP="002B727C">
      <w:pPr>
        <w:pStyle w:val="Tekstpodstawowy"/>
        <w:rPr>
          <w:sz w:val="24"/>
          <w:szCs w:val="24"/>
        </w:rPr>
      </w:pPr>
    </w:p>
    <w:p w:rsidR="00836815" w:rsidRPr="00E66C26" w:rsidRDefault="00836815" w:rsidP="00836815">
      <w:pPr>
        <w:pStyle w:val="Tekstpodstawowy"/>
        <w:jc w:val="center"/>
        <w:rPr>
          <w:rFonts w:ascii="Calibri" w:hAnsi="Calibri"/>
          <w:b/>
          <w:sz w:val="24"/>
          <w:szCs w:val="24"/>
        </w:rPr>
      </w:pPr>
      <w:r w:rsidRPr="00E66C26">
        <w:rPr>
          <w:rFonts w:ascii="Calibri" w:hAnsi="Calibri"/>
          <w:b/>
          <w:sz w:val="24"/>
          <w:szCs w:val="24"/>
        </w:rPr>
        <w:t>KARTA ROZMOWY Z DORADCĄ ZAWOWODYM</w:t>
      </w:r>
    </w:p>
    <w:p w:rsidR="00836815" w:rsidRPr="00E66C26" w:rsidRDefault="00836815" w:rsidP="00836815">
      <w:pPr>
        <w:spacing w:before="80" w:after="0" w:line="240" w:lineRule="auto"/>
        <w:rPr>
          <w:rFonts w:ascii="Calibri" w:hAnsi="Calibri"/>
          <w:b/>
          <w:bCs/>
        </w:rPr>
      </w:pPr>
      <w:r w:rsidRPr="00E66C26">
        <w:rPr>
          <w:rFonts w:ascii="Calibri" w:hAnsi="Calibri"/>
          <w:b/>
          <w:bCs/>
        </w:rPr>
        <w:t xml:space="preserve">Priorytet : 8     </w:t>
      </w:r>
      <w:r w:rsidRPr="00E66C26">
        <w:rPr>
          <w:rFonts w:ascii="Calibri" w:hAnsi="Calibri"/>
          <w:bCs/>
        </w:rPr>
        <w:t>Rynek pracy</w:t>
      </w:r>
    </w:p>
    <w:p w:rsidR="00836815" w:rsidRPr="00E66C26" w:rsidRDefault="00836815" w:rsidP="00836815">
      <w:pPr>
        <w:spacing w:before="80" w:after="0" w:line="240" w:lineRule="auto"/>
        <w:rPr>
          <w:rFonts w:ascii="Calibri" w:hAnsi="Calibri"/>
          <w:bCs/>
        </w:rPr>
      </w:pPr>
      <w:r w:rsidRPr="00E66C26">
        <w:rPr>
          <w:rFonts w:ascii="Calibri" w:hAnsi="Calibri"/>
          <w:b/>
          <w:bCs/>
        </w:rPr>
        <w:t xml:space="preserve">Działanie : 8.3 </w:t>
      </w:r>
      <w:r w:rsidRPr="00E66C26">
        <w:rPr>
          <w:rFonts w:ascii="Calibri" w:hAnsi="Calibri"/>
          <w:bCs/>
        </w:rPr>
        <w:t>Samozatrudnienie, przedsiębiorczość oraz tworzenie nowych miejsc pracy</w:t>
      </w:r>
    </w:p>
    <w:p w:rsidR="00836815" w:rsidRPr="00E66C26" w:rsidRDefault="00836815" w:rsidP="00836815">
      <w:pPr>
        <w:spacing w:before="80" w:after="0" w:line="240" w:lineRule="auto"/>
        <w:rPr>
          <w:rFonts w:ascii="Calibri" w:hAnsi="Calibri"/>
          <w:b/>
          <w:bCs/>
        </w:rPr>
      </w:pPr>
      <w:r w:rsidRPr="00E66C26">
        <w:rPr>
          <w:rFonts w:ascii="Calibri" w:hAnsi="Calibri"/>
          <w:b/>
          <w:bCs/>
        </w:rPr>
        <w:t>Nazwa projektu:   „Kierunek przedsiębiorczość – dotacje na rozpoczęcie działalności gospodarczej”</w:t>
      </w:r>
    </w:p>
    <w:p w:rsidR="00836815" w:rsidRPr="00E66C26" w:rsidRDefault="00836815" w:rsidP="00836815">
      <w:pPr>
        <w:pStyle w:val="Nagwek3"/>
        <w:numPr>
          <w:ilvl w:val="0"/>
          <w:numId w:val="0"/>
        </w:numPr>
        <w:spacing w:before="0" w:after="0"/>
        <w:ind w:left="1080"/>
        <w:jc w:val="left"/>
        <w:rPr>
          <w:rFonts w:ascii="Calibri" w:hAnsi="Calibri"/>
          <w:szCs w:val="22"/>
        </w:rPr>
      </w:pP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8"/>
        <w:gridCol w:w="4821"/>
      </w:tblGrid>
      <w:tr w:rsidR="00836815" w:rsidRPr="00E66C26" w:rsidTr="00B50716">
        <w:trPr>
          <w:trHeight w:val="567"/>
        </w:trPr>
        <w:tc>
          <w:tcPr>
            <w:tcW w:w="2517" w:type="pct"/>
            <w:shd w:val="clear" w:color="auto" w:fill="D9D9D9"/>
            <w:vAlign w:val="center"/>
          </w:tcPr>
          <w:p w:rsidR="00836815" w:rsidRPr="00E66C26" w:rsidRDefault="00836815" w:rsidP="00FB434B">
            <w:pPr>
              <w:pStyle w:val="Tekstprzypisudolnego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  <w:b/>
                <w:sz w:val="22"/>
                <w:szCs w:val="22"/>
              </w:rPr>
              <w:t>Numer rekrutacyjny</w:t>
            </w:r>
          </w:p>
        </w:tc>
        <w:tc>
          <w:tcPr>
            <w:tcW w:w="2483" w:type="pct"/>
          </w:tcPr>
          <w:p w:rsidR="00836815" w:rsidRPr="00E66C26" w:rsidRDefault="00836815" w:rsidP="00FB434B">
            <w:pPr>
              <w:rPr>
                <w:rFonts w:ascii="Calibri" w:hAnsi="Calibri"/>
                <w:b/>
                <w:bCs/>
              </w:rPr>
            </w:pPr>
          </w:p>
        </w:tc>
      </w:tr>
      <w:tr w:rsidR="00836815" w:rsidRPr="00E66C26" w:rsidTr="00B50716">
        <w:trPr>
          <w:trHeight w:val="567"/>
        </w:trPr>
        <w:tc>
          <w:tcPr>
            <w:tcW w:w="2517" w:type="pct"/>
            <w:shd w:val="clear" w:color="auto" w:fill="D9D9D9"/>
            <w:vAlign w:val="center"/>
          </w:tcPr>
          <w:p w:rsidR="00836815" w:rsidRPr="00E66C26" w:rsidRDefault="00836815" w:rsidP="00FB434B">
            <w:pPr>
              <w:rPr>
                <w:rFonts w:ascii="Calibri" w:hAnsi="Calibri"/>
                <w:b/>
              </w:rPr>
            </w:pPr>
            <w:r w:rsidRPr="00E66C26">
              <w:rPr>
                <w:rFonts w:ascii="Calibri" w:hAnsi="Calibri"/>
                <w:b/>
              </w:rPr>
              <w:t>PESEL</w:t>
            </w:r>
          </w:p>
        </w:tc>
        <w:tc>
          <w:tcPr>
            <w:tcW w:w="2483" w:type="pct"/>
          </w:tcPr>
          <w:p w:rsidR="00836815" w:rsidRPr="00E66C26" w:rsidRDefault="00836815" w:rsidP="00FB434B">
            <w:pPr>
              <w:rPr>
                <w:rFonts w:ascii="Calibri" w:hAnsi="Calibri"/>
                <w:b/>
                <w:bCs/>
              </w:rPr>
            </w:pPr>
          </w:p>
        </w:tc>
      </w:tr>
      <w:tr w:rsidR="00836815" w:rsidRPr="00E66C26" w:rsidTr="00B50716">
        <w:trPr>
          <w:trHeight w:val="567"/>
        </w:trPr>
        <w:tc>
          <w:tcPr>
            <w:tcW w:w="2517" w:type="pct"/>
            <w:shd w:val="clear" w:color="auto" w:fill="D9D9D9"/>
          </w:tcPr>
          <w:p w:rsidR="00836815" w:rsidRPr="00E66C26" w:rsidRDefault="00836815" w:rsidP="00FB434B">
            <w:pPr>
              <w:rPr>
                <w:rFonts w:ascii="Calibri" w:hAnsi="Calibri"/>
                <w:b/>
              </w:rPr>
            </w:pPr>
            <w:r w:rsidRPr="00E66C26">
              <w:rPr>
                <w:rFonts w:ascii="Calibri" w:hAnsi="Calibri"/>
                <w:b/>
              </w:rPr>
              <w:t xml:space="preserve">Imię i nazwisko Kandydata do projektu </w:t>
            </w:r>
          </w:p>
        </w:tc>
        <w:tc>
          <w:tcPr>
            <w:tcW w:w="2483" w:type="pct"/>
          </w:tcPr>
          <w:p w:rsidR="00836815" w:rsidRPr="00E66C26" w:rsidRDefault="00836815" w:rsidP="00FB434B">
            <w:pPr>
              <w:rPr>
                <w:rFonts w:ascii="Calibri" w:hAnsi="Calibri"/>
                <w:b/>
                <w:bCs/>
              </w:rPr>
            </w:pPr>
          </w:p>
        </w:tc>
      </w:tr>
      <w:tr w:rsidR="00836815" w:rsidRPr="00E66C26" w:rsidTr="00B50716">
        <w:trPr>
          <w:trHeight w:val="567"/>
        </w:trPr>
        <w:tc>
          <w:tcPr>
            <w:tcW w:w="2517" w:type="pct"/>
            <w:shd w:val="clear" w:color="auto" w:fill="D9D9D9"/>
          </w:tcPr>
          <w:p w:rsidR="00836815" w:rsidRPr="00E66C26" w:rsidRDefault="00836815" w:rsidP="00FB434B">
            <w:pPr>
              <w:rPr>
                <w:rFonts w:ascii="Calibri" w:hAnsi="Calibri"/>
                <w:b/>
              </w:rPr>
            </w:pPr>
            <w:r w:rsidRPr="00E66C26">
              <w:rPr>
                <w:rFonts w:ascii="Calibri" w:hAnsi="Calibri"/>
                <w:b/>
              </w:rPr>
              <w:t>Data przeprowadzonej rozmowy</w:t>
            </w:r>
          </w:p>
        </w:tc>
        <w:tc>
          <w:tcPr>
            <w:tcW w:w="2483" w:type="pct"/>
          </w:tcPr>
          <w:p w:rsidR="00836815" w:rsidRPr="00E66C26" w:rsidRDefault="00836815" w:rsidP="00FB434B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836815" w:rsidRPr="00E66C26" w:rsidRDefault="00836815" w:rsidP="00836815">
      <w:pPr>
        <w:pStyle w:val="Tekstpodstawowy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65"/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277"/>
        <w:gridCol w:w="1277"/>
        <w:gridCol w:w="850"/>
        <w:gridCol w:w="3827"/>
      </w:tblGrid>
      <w:tr w:rsidR="00836815" w:rsidRPr="00E66C26" w:rsidTr="00FB434B">
        <w:trPr>
          <w:trHeight w:val="1408"/>
        </w:trPr>
        <w:tc>
          <w:tcPr>
            <w:tcW w:w="265" w:type="pct"/>
            <w:shd w:val="clear" w:color="auto" w:fill="D9D9D9"/>
            <w:vAlign w:val="center"/>
          </w:tcPr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1681" w:type="pct"/>
            <w:shd w:val="clear" w:color="auto" w:fill="D9D9D9"/>
            <w:vAlign w:val="center"/>
          </w:tcPr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sz w:val="21"/>
                <w:szCs w:val="21"/>
              </w:rPr>
            </w:pPr>
            <w:r w:rsidRPr="00E66C26">
              <w:rPr>
                <w:rFonts w:ascii="Calibri" w:hAnsi="Calibri"/>
                <w:sz w:val="21"/>
                <w:szCs w:val="21"/>
              </w:rPr>
              <w:t>Nazwa kryterium</w:t>
            </w:r>
          </w:p>
        </w:tc>
        <w:tc>
          <w:tcPr>
            <w:tcW w:w="655" w:type="pct"/>
            <w:shd w:val="clear" w:color="auto" w:fill="D9D9D9"/>
            <w:vAlign w:val="center"/>
          </w:tcPr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sz w:val="21"/>
                <w:szCs w:val="21"/>
              </w:rPr>
            </w:pPr>
            <w:r w:rsidRPr="00E66C26">
              <w:rPr>
                <w:rFonts w:ascii="Calibri" w:hAnsi="Calibri"/>
                <w:sz w:val="21"/>
                <w:szCs w:val="21"/>
              </w:rPr>
              <w:t xml:space="preserve">Maksymalna liczba punktów </w:t>
            </w:r>
          </w:p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Ocena</w:t>
            </w:r>
          </w:p>
        </w:tc>
        <w:tc>
          <w:tcPr>
            <w:tcW w:w="1963" w:type="pct"/>
            <w:vAlign w:val="center"/>
          </w:tcPr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Uzasadnienie</w:t>
            </w:r>
          </w:p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  <w:b/>
                <w:sz w:val="22"/>
                <w:szCs w:val="22"/>
              </w:rPr>
              <w:t>(min. 5 zdań)</w:t>
            </w:r>
          </w:p>
        </w:tc>
      </w:tr>
      <w:tr w:rsidR="00836815" w:rsidRPr="00E66C26" w:rsidTr="00FB434B">
        <w:tc>
          <w:tcPr>
            <w:tcW w:w="265" w:type="pct"/>
            <w:shd w:val="clear" w:color="auto" w:fill="D9D9D9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1.</w:t>
            </w:r>
          </w:p>
        </w:tc>
        <w:tc>
          <w:tcPr>
            <w:tcW w:w="1681" w:type="pct"/>
            <w:shd w:val="clear" w:color="auto" w:fill="D9D9D9"/>
          </w:tcPr>
          <w:p w:rsidR="00836815" w:rsidRPr="00E66C26" w:rsidRDefault="00836815" w:rsidP="00FB434B">
            <w:pPr>
              <w:pStyle w:val="Tekstpodstawowy"/>
              <w:spacing w:after="0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 xml:space="preserve"> Ocena predyspozycji kandydata pod kątem posiadanych cech: dynamizm w działaniu, samodzielność, przedsiębiorczość, odpowiedzialność.</w:t>
            </w:r>
          </w:p>
        </w:tc>
        <w:tc>
          <w:tcPr>
            <w:tcW w:w="655" w:type="pct"/>
            <w:shd w:val="clear" w:color="auto" w:fill="D9D9D9"/>
            <w:vAlign w:val="center"/>
          </w:tcPr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10 pkt</w:t>
            </w:r>
            <w:r w:rsidR="00556CCF" w:rsidRPr="00E66C2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36" w:type="pct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3" w:type="pct"/>
          </w:tcPr>
          <w:p w:rsidR="00836815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 xml:space="preserve">Predyspozycje kandydata/kandydatki pod kątem posiadanych cech: dynamizm w działaniu, samodzielność przedsiębiorczość i odpowiedzialność ocenione na podstawie rozmowy indywidualnej z doradcą </w:t>
            </w:r>
            <w:r w:rsidRPr="00E66C26">
              <w:rPr>
                <w:rFonts w:ascii="Calibri" w:hAnsi="Calibri"/>
              </w:rPr>
              <w:lastRenderedPageBreak/>
              <w:t>zawodowym.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niewielkim stopniu – 0-3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średnim stopniu – 4-6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znacznym stopniu – 7-9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Zdecydowanie wykazuje – 10 pkt</w:t>
            </w:r>
            <w:r w:rsidR="00556CCF" w:rsidRPr="00E66C26">
              <w:rPr>
                <w:rFonts w:ascii="Calibri" w:hAnsi="Calibri"/>
              </w:rPr>
              <w:t>.</w:t>
            </w:r>
          </w:p>
        </w:tc>
      </w:tr>
      <w:tr w:rsidR="00836815" w:rsidRPr="00E66C26" w:rsidTr="00FB434B">
        <w:tc>
          <w:tcPr>
            <w:tcW w:w="265" w:type="pct"/>
            <w:shd w:val="clear" w:color="auto" w:fill="D9D9D9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</w:rPr>
            </w:pPr>
          </w:p>
          <w:p w:rsidR="002A18B8" w:rsidRPr="00E66C26" w:rsidRDefault="002A18B8" w:rsidP="00FB434B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681" w:type="pct"/>
            <w:shd w:val="clear" w:color="auto" w:fill="D9D9D9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Ocena kandydata pod kątem umiejętności planowania działań.</w:t>
            </w:r>
          </w:p>
        </w:tc>
        <w:tc>
          <w:tcPr>
            <w:tcW w:w="655" w:type="pct"/>
            <w:shd w:val="clear" w:color="auto" w:fill="D9D9D9"/>
            <w:vAlign w:val="center"/>
          </w:tcPr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10 pkt</w:t>
            </w:r>
            <w:r w:rsidR="00556CCF" w:rsidRPr="00E66C2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36" w:type="pct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3" w:type="pct"/>
          </w:tcPr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Umiejętności planowania działań ocenione na podstawie rozmowy indywidualnej z doradcą zawodowym.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niewielkim stopniu – 0-3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średnim stopniu – 4-6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znacznym stopniu – 7-9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56686C" w:rsidRPr="00E66C26" w:rsidRDefault="008617ED" w:rsidP="00FB434B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</w:rPr>
              <w:t>- Zdecydowanie wykazuje – 10 pkt</w:t>
            </w:r>
            <w:r w:rsidR="00556CCF" w:rsidRPr="00E66C26">
              <w:rPr>
                <w:rFonts w:ascii="Calibri" w:hAnsi="Calibri"/>
              </w:rPr>
              <w:t>.</w:t>
            </w:r>
          </w:p>
        </w:tc>
      </w:tr>
      <w:tr w:rsidR="00836815" w:rsidRPr="00E66C26" w:rsidTr="00FB434B">
        <w:tc>
          <w:tcPr>
            <w:tcW w:w="265" w:type="pct"/>
            <w:shd w:val="clear" w:color="auto" w:fill="D9D9D9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3.</w:t>
            </w:r>
          </w:p>
        </w:tc>
        <w:tc>
          <w:tcPr>
            <w:tcW w:w="1681" w:type="pct"/>
            <w:shd w:val="clear" w:color="auto" w:fill="D9D9D9"/>
          </w:tcPr>
          <w:p w:rsidR="00836815" w:rsidRPr="00E66C26" w:rsidRDefault="00836815" w:rsidP="00FB434B">
            <w:pPr>
              <w:tabs>
                <w:tab w:val="num" w:pos="880"/>
              </w:tabs>
              <w:spacing w:before="120" w:after="120" w:line="240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Ocena predyspozycji kandydata pod kątem posiadanych cech: zdolności przywódczych.</w:t>
            </w:r>
          </w:p>
        </w:tc>
        <w:tc>
          <w:tcPr>
            <w:tcW w:w="655" w:type="pct"/>
            <w:shd w:val="clear" w:color="auto" w:fill="D9D9D9"/>
            <w:vAlign w:val="center"/>
          </w:tcPr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10 pkt</w:t>
            </w:r>
            <w:r w:rsidR="00556CCF" w:rsidRPr="00E66C2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36" w:type="pct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3" w:type="pct"/>
          </w:tcPr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Predyspozycje kandydata/kandydatki pod kątem posiadanych cech: zdolności przywódczych, ocenione na podstawie rozmowy indywidualnej z doradcą zawodowym.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niewielkim stopniu – 0-3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średnim stopniu – 4-6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znacznym stopniu – 7-9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836815" w:rsidRPr="00E66C26" w:rsidRDefault="008617ED" w:rsidP="008617ED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</w:rPr>
              <w:t>- Zdecydowanie wykazuje – 10 pkt</w:t>
            </w:r>
            <w:r w:rsidR="00556CCF" w:rsidRPr="00E66C26">
              <w:rPr>
                <w:rFonts w:ascii="Calibri" w:hAnsi="Calibri"/>
              </w:rPr>
              <w:t>.</w:t>
            </w:r>
          </w:p>
        </w:tc>
      </w:tr>
      <w:tr w:rsidR="00836815" w:rsidRPr="00E66C26" w:rsidTr="00FB434B">
        <w:tc>
          <w:tcPr>
            <w:tcW w:w="265" w:type="pct"/>
            <w:shd w:val="clear" w:color="auto" w:fill="D9D9D9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4.</w:t>
            </w:r>
          </w:p>
        </w:tc>
        <w:tc>
          <w:tcPr>
            <w:tcW w:w="1681" w:type="pct"/>
            <w:shd w:val="clear" w:color="auto" w:fill="D9D9D9"/>
          </w:tcPr>
          <w:p w:rsidR="00836815" w:rsidRPr="00E66C26" w:rsidRDefault="00836815" w:rsidP="00FB434B">
            <w:pPr>
              <w:tabs>
                <w:tab w:val="num" w:pos="880"/>
              </w:tabs>
              <w:spacing w:before="120" w:after="120" w:line="240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Ocena motywacji Kandydata do prowadzenia działalności gospodarczej i innych cech osobowości  niezbędnych przy prowadzeniu działalności gospodarczej.</w:t>
            </w:r>
          </w:p>
        </w:tc>
        <w:tc>
          <w:tcPr>
            <w:tcW w:w="655" w:type="pct"/>
            <w:shd w:val="clear" w:color="auto" w:fill="D9D9D9"/>
            <w:vAlign w:val="center"/>
          </w:tcPr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10 pkt</w:t>
            </w:r>
            <w:r w:rsidR="00556CCF" w:rsidRPr="00E66C2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36" w:type="pct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3" w:type="pct"/>
          </w:tcPr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Motywacja kandydata do prowadzenia działalności gospodarczej i innych niezbędnych cech osobowości niezbędnych przy prowadzeniu działalności gospodarczej, ocenione na podstawie rozmowy indywidualnej z doradcą zawodowym.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niewielkim stopniu – 0-3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średnim stopniu – 4-6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8617ED" w:rsidRPr="00E66C26" w:rsidRDefault="008617ED" w:rsidP="008617ED">
            <w:pPr>
              <w:pStyle w:val="Tekstpodstawowy"/>
              <w:spacing w:after="0" w:line="271" w:lineRule="auto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- Wykazuje w znacznym stopniu – 7-9 pkt</w:t>
            </w:r>
            <w:r w:rsidR="00556CCF" w:rsidRPr="00E66C26">
              <w:rPr>
                <w:rFonts w:ascii="Calibri" w:hAnsi="Calibri"/>
              </w:rPr>
              <w:t>.</w:t>
            </w:r>
          </w:p>
          <w:p w:rsidR="00836815" w:rsidRPr="00E66C26" w:rsidRDefault="008617ED" w:rsidP="008617ED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</w:rPr>
              <w:t>- Zdecydowanie wykazuje – 10 pkt</w:t>
            </w:r>
            <w:r w:rsidR="00556CCF" w:rsidRPr="00E66C26">
              <w:rPr>
                <w:rFonts w:ascii="Calibri" w:hAnsi="Calibri"/>
              </w:rPr>
              <w:t>.</w:t>
            </w:r>
          </w:p>
        </w:tc>
      </w:tr>
      <w:tr w:rsidR="00836815" w:rsidRPr="00E66C26" w:rsidTr="00FB434B">
        <w:tc>
          <w:tcPr>
            <w:tcW w:w="1946" w:type="pct"/>
            <w:gridSpan w:val="2"/>
            <w:shd w:val="clear" w:color="auto" w:fill="D9D9D9"/>
          </w:tcPr>
          <w:p w:rsidR="00836815" w:rsidRPr="00E66C26" w:rsidRDefault="00836815" w:rsidP="00FB434B">
            <w:pPr>
              <w:pStyle w:val="Tekstpodstawowy"/>
              <w:jc w:val="right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  <w:shd w:val="clear" w:color="auto" w:fill="D9D9D9"/>
              </w:rPr>
              <w:t>Ł</w:t>
            </w:r>
            <w:r w:rsidRPr="00E66C26">
              <w:rPr>
                <w:rFonts w:ascii="Calibri" w:hAnsi="Calibri"/>
                <w:sz w:val="22"/>
                <w:szCs w:val="22"/>
              </w:rPr>
              <w:t>ącznie</w:t>
            </w:r>
          </w:p>
        </w:tc>
        <w:tc>
          <w:tcPr>
            <w:tcW w:w="655" w:type="pct"/>
            <w:shd w:val="clear" w:color="auto" w:fill="D9D9D9"/>
            <w:vAlign w:val="center"/>
          </w:tcPr>
          <w:p w:rsidR="00836815" w:rsidRPr="00E66C26" w:rsidRDefault="00836815" w:rsidP="00FB434B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  <w:b/>
                <w:sz w:val="22"/>
                <w:szCs w:val="22"/>
              </w:rPr>
              <w:t>40 pkt</w:t>
            </w:r>
            <w:r w:rsidR="00556CCF" w:rsidRPr="00E66C2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436" w:type="pct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FFFFFF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36815" w:rsidRPr="00E66C26" w:rsidTr="00FB434B">
        <w:tblPrEx>
          <w:tblCellMar>
            <w:left w:w="70" w:type="dxa"/>
            <w:right w:w="70" w:type="dxa"/>
          </w:tblCellMar>
          <w:tblLook w:val="0000"/>
        </w:tblPrEx>
        <w:trPr>
          <w:trHeight w:val="720"/>
        </w:trPr>
        <w:tc>
          <w:tcPr>
            <w:tcW w:w="5000" w:type="pct"/>
            <w:gridSpan w:val="5"/>
          </w:tcPr>
          <w:p w:rsidR="00836815" w:rsidRPr="00E66C26" w:rsidRDefault="00836815" w:rsidP="00FB434B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  <w:b/>
                <w:sz w:val="22"/>
                <w:szCs w:val="22"/>
              </w:rPr>
              <w:t>Uwagi:</w:t>
            </w:r>
          </w:p>
        </w:tc>
      </w:tr>
    </w:tbl>
    <w:p w:rsidR="00836815" w:rsidRPr="00E66C26" w:rsidRDefault="00836815" w:rsidP="00836815">
      <w:pPr>
        <w:pStyle w:val="Tekstpodstawowy"/>
        <w:jc w:val="right"/>
        <w:rPr>
          <w:rFonts w:ascii="Calibri" w:hAnsi="Calibri"/>
          <w:sz w:val="22"/>
          <w:szCs w:val="22"/>
        </w:rPr>
      </w:pPr>
    </w:p>
    <w:p w:rsidR="0056686C" w:rsidRPr="00E66C26" w:rsidRDefault="0056686C" w:rsidP="00836815">
      <w:pPr>
        <w:pStyle w:val="Tekstpodstawowy"/>
        <w:jc w:val="righ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2A18B8" w:rsidRPr="00E66C26" w:rsidTr="0056686C">
        <w:tc>
          <w:tcPr>
            <w:tcW w:w="3070" w:type="dxa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  <w:b/>
                <w:sz w:val="22"/>
                <w:szCs w:val="22"/>
              </w:rPr>
              <w:t xml:space="preserve">Czy przyznano minimum 60% punktów </w:t>
            </w:r>
          </w:p>
        </w:tc>
        <w:tc>
          <w:tcPr>
            <w:tcW w:w="3071" w:type="dxa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  <w:b/>
                <w:sz w:val="28"/>
                <w:szCs w:val="28"/>
              </w:rPr>
            </w:pPr>
            <w:r w:rsidRPr="00E66C26">
              <w:rPr>
                <w:rFonts w:ascii="Calibri" w:hAnsi="Calibri"/>
                <w:b/>
                <w:sz w:val="28"/>
                <w:szCs w:val="28"/>
              </w:rPr>
              <w:t>TAK</w:t>
            </w:r>
          </w:p>
          <w:p w:rsidR="002A18B8" w:rsidRPr="00E66C26" w:rsidRDefault="002A18B8" w:rsidP="002A18B8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(należy przejść do określenia ścieżki wsparcia w projekcie)</w:t>
            </w:r>
          </w:p>
        </w:tc>
        <w:tc>
          <w:tcPr>
            <w:tcW w:w="3071" w:type="dxa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  <w:b/>
                <w:sz w:val="28"/>
                <w:szCs w:val="28"/>
              </w:rPr>
            </w:pPr>
            <w:r w:rsidRPr="00E66C26">
              <w:rPr>
                <w:rFonts w:ascii="Calibri" w:hAnsi="Calibri"/>
                <w:b/>
                <w:sz w:val="28"/>
                <w:szCs w:val="28"/>
              </w:rPr>
              <w:t>NIE</w:t>
            </w:r>
          </w:p>
          <w:p w:rsidR="002A18B8" w:rsidRPr="00E66C26" w:rsidRDefault="002A18B8" w:rsidP="00FB434B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(ocena negatywna, formularz odrzucony)</w:t>
            </w:r>
          </w:p>
        </w:tc>
      </w:tr>
    </w:tbl>
    <w:p w:rsidR="0017428D" w:rsidRPr="00E66C26" w:rsidRDefault="0017428D" w:rsidP="00836815">
      <w:pPr>
        <w:pStyle w:val="Tekstpodstawowy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141"/>
      </w:tblGrid>
      <w:tr w:rsidR="0056686C" w:rsidRPr="00E66C26" w:rsidTr="00FB434B">
        <w:tc>
          <w:tcPr>
            <w:tcW w:w="4606" w:type="dxa"/>
            <w:shd w:val="clear" w:color="auto" w:fill="D9D9D9"/>
          </w:tcPr>
          <w:p w:rsidR="0056686C" w:rsidRPr="00E66C26" w:rsidRDefault="0056686C" w:rsidP="00FB434B">
            <w:pPr>
              <w:pStyle w:val="Tekstpodstawowy"/>
              <w:rPr>
                <w:rFonts w:ascii="Calibri" w:hAnsi="Calibri"/>
                <w:b/>
                <w:sz w:val="24"/>
                <w:szCs w:val="24"/>
              </w:rPr>
            </w:pPr>
            <w:r w:rsidRPr="00E66C26">
              <w:rPr>
                <w:rFonts w:ascii="Calibri" w:hAnsi="Calibri"/>
                <w:b/>
                <w:sz w:val="24"/>
                <w:szCs w:val="24"/>
              </w:rPr>
              <w:t xml:space="preserve">Miejsce i data </w:t>
            </w:r>
          </w:p>
        </w:tc>
        <w:tc>
          <w:tcPr>
            <w:tcW w:w="5141" w:type="dxa"/>
            <w:shd w:val="clear" w:color="auto" w:fill="auto"/>
          </w:tcPr>
          <w:p w:rsidR="0056686C" w:rsidRPr="00E66C26" w:rsidRDefault="0056686C" w:rsidP="00FB434B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56686C" w:rsidRPr="00E66C26" w:rsidTr="00FB434B">
        <w:tc>
          <w:tcPr>
            <w:tcW w:w="4606" w:type="dxa"/>
            <w:shd w:val="clear" w:color="auto" w:fill="D9D9D9"/>
          </w:tcPr>
          <w:p w:rsidR="0056686C" w:rsidRPr="00E66C26" w:rsidRDefault="0056686C" w:rsidP="0056686C">
            <w:pPr>
              <w:pStyle w:val="Tekstpodstawowy"/>
              <w:rPr>
                <w:rFonts w:ascii="Calibri" w:hAnsi="Calibri"/>
                <w:b/>
                <w:sz w:val="24"/>
                <w:szCs w:val="24"/>
              </w:rPr>
            </w:pPr>
            <w:r w:rsidRPr="00E66C26">
              <w:rPr>
                <w:rFonts w:ascii="Calibri" w:hAnsi="Calibri"/>
                <w:b/>
                <w:sz w:val="24"/>
                <w:szCs w:val="24"/>
              </w:rPr>
              <w:t>Podpis Doradcy Zawodowego</w:t>
            </w:r>
          </w:p>
        </w:tc>
        <w:tc>
          <w:tcPr>
            <w:tcW w:w="5141" w:type="dxa"/>
            <w:shd w:val="clear" w:color="auto" w:fill="auto"/>
          </w:tcPr>
          <w:p w:rsidR="0056686C" w:rsidRPr="00E66C26" w:rsidRDefault="0056686C" w:rsidP="00FB434B">
            <w:pPr>
              <w:pStyle w:val="Tekstpodstawowy"/>
              <w:rPr>
                <w:sz w:val="24"/>
                <w:szCs w:val="24"/>
              </w:rPr>
            </w:pPr>
          </w:p>
          <w:p w:rsidR="0056686C" w:rsidRPr="00E66C26" w:rsidRDefault="0056686C" w:rsidP="00FB434B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:rsidR="0056686C" w:rsidRPr="00E66C26" w:rsidRDefault="0056686C" w:rsidP="00B50716">
      <w:pPr>
        <w:pStyle w:val="Default"/>
        <w:rPr>
          <w:b/>
          <w:color w:val="auto"/>
          <w:sz w:val="28"/>
          <w:szCs w:val="28"/>
        </w:rPr>
      </w:pPr>
    </w:p>
    <w:p w:rsidR="0056686C" w:rsidRPr="00E66C26" w:rsidRDefault="0056686C" w:rsidP="0056686C">
      <w:pPr>
        <w:pStyle w:val="Default"/>
        <w:jc w:val="center"/>
        <w:rPr>
          <w:b/>
          <w:color w:val="auto"/>
          <w:sz w:val="28"/>
          <w:szCs w:val="28"/>
        </w:rPr>
      </w:pPr>
    </w:p>
    <w:p w:rsidR="0056686C" w:rsidRPr="00E66C26" w:rsidRDefault="0056686C" w:rsidP="0056686C">
      <w:pPr>
        <w:pStyle w:val="Default"/>
        <w:jc w:val="center"/>
        <w:rPr>
          <w:b/>
          <w:color w:val="auto"/>
          <w:sz w:val="28"/>
          <w:szCs w:val="28"/>
        </w:rPr>
      </w:pPr>
      <w:r w:rsidRPr="00E66C26">
        <w:rPr>
          <w:b/>
          <w:color w:val="auto"/>
          <w:sz w:val="28"/>
          <w:szCs w:val="28"/>
        </w:rPr>
        <w:t xml:space="preserve">CZĘŚĆ II </w:t>
      </w:r>
    </w:p>
    <w:p w:rsidR="002A18B8" w:rsidRPr="00E66C26" w:rsidRDefault="00EE70FA" w:rsidP="00B50716">
      <w:pPr>
        <w:pStyle w:val="Default"/>
        <w:jc w:val="center"/>
        <w:rPr>
          <w:b/>
          <w:color w:val="auto"/>
          <w:sz w:val="28"/>
          <w:szCs w:val="28"/>
        </w:rPr>
      </w:pPr>
      <w:r w:rsidRPr="00E66C26">
        <w:rPr>
          <w:b/>
          <w:color w:val="auto"/>
          <w:sz w:val="28"/>
          <w:szCs w:val="28"/>
        </w:rPr>
        <w:t>Suma punktów przyznanyc</w:t>
      </w:r>
      <w:r w:rsidR="002A18B8" w:rsidRPr="00E66C26">
        <w:rPr>
          <w:b/>
          <w:color w:val="auto"/>
          <w:sz w:val="28"/>
          <w:szCs w:val="28"/>
        </w:rPr>
        <w:t>h:</w:t>
      </w:r>
    </w:p>
    <w:tbl>
      <w:tblPr>
        <w:tblpPr w:leftFromText="141" w:rightFromText="141" w:vertAnchor="text" w:horzAnchor="margin" w:tblpY="65"/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277"/>
        <w:gridCol w:w="1558"/>
        <w:gridCol w:w="1417"/>
        <w:gridCol w:w="2977"/>
      </w:tblGrid>
      <w:tr w:rsidR="002A18B8" w:rsidRPr="00E66C26" w:rsidTr="00B50716">
        <w:tc>
          <w:tcPr>
            <w:tcW w:w="266" w:type="pct"/>
            <w:shd w:val="clear" w:color="auto" w:fill="D9D9D9"/>
          </w:tcPr>
          <w:p w:rsidR="002A18B8" w:rsidRPr="00E66C26" w:rsidRDefault="002A18B8" w:rsidP="002A18B8">
            <w:pPr>
              <w:pStyle w:val="Tekstpodstawowy"/>
              <w:jc w:val="center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LP</w:t>
            </w:r>
          </w:p>
        </w:tc>
        <w:tc>
          <w:tcPr>
            <w:tcW w:w="1681" w:type="pct"/>
            <w:shd w:val="clear" w:color="auto" w:fill="D9D9D9"/>
          </w:tcPr>
          <w:p w:rsidR="002A18B8" w:rsidRPr="00E66C26" w:rsidRDefault="002A18B8" w:rsidP="002A18B8">
            <w:pPr>
              <w:pStyle w:val="Tekstpodstawowy"/>
              <w:jc w:val="center"/>
              <w:rPr>
                <w:rFonts w:ascii="Calibri" w:hAnsi="Calibri"/>
                <w:sz w:val="21"/>
                <w:szCs w:val="21"/>
              </w:rPr>
            </w:pPr>
            <w:r w:rsidRPr="00E66C26">
              <w:rPr>
                <w:rFonts w:ascii="Calibri" w:hAnsi="Calibri"/>
                <w:sz w:val="21"/>
                <w:szCs w:val="21"/>
              </w:rPr>
              <w:t>Nazwa oceny</w:t>
            </w:r>
          </w:p>
        </w:tc>
        <w:tc>
          <w:tcPr>
            <w:tcW w:w="799" w:type="pct"/>
            <w:shd w:val="clear" w:color="auto" w:fill="D9D9D9"/>
            <w:vAlign w:val="center"/>
          </w:tcPr>
          <w:p w:rsidR="002A18B8" w:rsidRPr="00E66C26" w:rsidRDefault="002A18B8" w:rsidP="002A18B8">
            <w:pPr>
              <w:pStyle w:val="Tekstpodstawowy"/>
              <w:jc w:val="center"/>
              <w:rPr>
                <w:rFonts w:ascii="Calibri" w:hAnsi="Calibri"/>
                <w:sz w:val="21"/>
                <w:szCs w:val="21"/>
              </w:rPr>
            </w:pPr>
            <w:r w:rsidRPr="00E66C26">
              <w:rPr>
                <w:rFonts w:ascii="Calibri" w:hAnsi="Calibri"/>
                <w:sz w:val="21"/>
                <w:szCs w:val="21"/>
              </w:rPr>
              <w:t>Maksymalna liczba punktów</w:t>
            </w:r>
          </w:p>
        </w:tc>
        <w:tc>
          <w:tcPr>
            <w:tcW w:w="727" w:type="pct"/>
          </w:tcPr>
          <w:p w:rsidR="002A18B8" w:rsidRPr="00E66C26" w:rsidRDefault="002A18B8" w:rsidP="002A18B8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</w:rPr>
              <w:t>Przyznana liczba punktów</w:t>
            </w:r>
          </w:p>
        </w:tc>
        <w:tc>
          <w:tcPr>
            <w:tcW w:w="1527" w:type="pct"/>
          </w:tcPr>
          <w:p w:rsidR="002A18B8" w:rsidRPr="00E66C26" w:rsidRDefault="002A18B8" w:rsidP="002A18B8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  <w:b/>
                <w:sz w:val="22"/>
                <w:szCs w:val="22"/>
              </w:rPr>
              <w:t>Uwagi</w:t>
            </w:r>
          </w:p>
        </w:tc>
      </w:tr>
      <w:tr w:rsidR="002A18B8" w:rsidRPr="00E66C26" w:rsidTr="00B50716">
        <w:tc>
          <w:tcPr>
            <w:tcW w:w="266" w:type="pct"/>
            <w:shd w:val="clear" w:color="auto" w:fill="D9D9D9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1.</w:t>
            </w:r>
          </w:p>
        </w:tc>
        <w:tc>
          <w:tcPr>
            <w:tcW w:w="1681" w:type="pct"/>
            <w:shd w:val="clear" w:color="auto" w:fill="D9D9D9"/>
          </w:tcPr>
          <w:p w:rsidR="002A18B8" w:rsidRPr="00E66C26" w:rsidRDefault="002A18B8" w:rsidP="00FB434B">
            <w:pPr>
              <w:tabs>
                <w:tab w:val="num" w:pos="880"/>
              </w:tabs>
              <w:spacing w:before="120" w:after="120" w:line="240" w:lineRule="auto"/>
              <w:rPr>
                <w:rFonts w:ascii="Calibri" w:hAnsi="Calibri"/>
                <w:sz w:val="21"/>
                <w:szCs w:val="21"/>
              </w:rPr>
            </w:pPr>
            <w:r w:rsidRPr="00E66C26">
              <w:rPr>
                <w:rFonts w:ascii="Calibri" w:hAnsi="Calibri"/>
                <w:sz w:val="21"/>
                <w:szCs w:val="21"/>
              </w:rPr>
              <w:t>Ocena merytoryczna</w:t>
            </w:r>
          </w:p>
        </w:tc>
        <w:tc>
          <w:tcPr>
            <w:tcW w:w="799" w:type="pct"/>
            <w:shd w:val="clear" w:color="auto" w:fill="D9D9D9"/>
            <w:vAlign w:val="center"/>
          </w:tcPr>
          <w:p w:rsidR="002A18B8" w:rsidRPr="00E66C26" w:rsidRDefault="00556CCF" w:rsidP="00FB434B">
            <w:pPr>
              <w:pStyle w:val="Tekstpodstawowy"/>
              <w:jc w:val="center"/>
              <w:rPr>
                <w:rFonts w:ascii="Calibri" w:hAnsi="Calibri"/>
                <w:sz w:val="21"/>
                <w:szCs w:val="21"/>
              </w:rPr>
            </w:pPr>
            <w:r w:rsidRPr="00E66C26">
              <w:rPr>
                <w:rFonts w:ascii="Calibri" w:hAnsi="Calibri"/>
                <w:sz w:val="21"/>
                <w:szCs w:val="21"/>
              </w:rPr>
              <w:t>7</w:t>
            </w:r>
            <w:r w:rsidR="002A18B8" w:rsidRPr="00E66C26">
              <w:rPr>
                <w:rFonts w:ascii="Calibri" w:hAnsi="Calibri"/>
                <w:sz w:val="21"/>
                <w:szCs w:val="21"/>
              </w:rPr>
              <w:t>5 pkt</w:t>
            </w:r>
            <w:r w:rsidRPr="00E66C26"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727" w:type="pct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7" w:type="pct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A18B8" w:rsidRPr="00E66C26" w:rsidTr="00B50716">
        <w:tc>
          <w:tcPr>
            <w:tcW w:w="266" w:type="pct"/>
            <w:shd w:val="clear" w:color="auto" w:fill="D9D9D9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2.</w:t>
            </w:r>
          </w:p>
        </w:tc>
        <w:tc>
          <w:tcPr>
            <w:tcW w:w="1681" w:type="pct"/>
            <w:shd w:val="clear" w:color="auto" w:fill="D9D9D9"/>
          </w:tcPr>
          <w:p w:rsidR="002A18B8" w:rsidRPr="00E66C26" w:rsidRDefault="002A18B8" w:rsidP="002A18B8">
            <w:pPr>
              <w:tabs>
                <w:tab w:val="num" w:pos="880"/>
              </w:tabs>
              <w:spacing w:before="120" w:after="120" w:line="240" w:lineRule="auto"/>
              <w:rPr>
                <w:rFonts w:ascii="Calibri" w:hAnsi="Calibri"/>
                <w:sz w:val="21"/>
                <w:szCs w:val="21"/>
              </w:rPr>
            </w:pPr>
            <w:r w:rsidRPr="00E66C26">
              <w:rPr>
                <w:rFonts w:ascii="Calibri" w:hAnsi="Calibri"/>
                <w:sz w:val="21"/>
                <w:szCs w:val="21"/>
              </w:rPr>
              <w:t xml:space="preserve">Ocena doradcy zawodowego </w:t>
            </w:r>
          </w:p>
        </w:tc>
        <w:tc>
          <w:tcPr>
            <w:tcW w:w="799" w:type="pct"/>
            <w:shd w:val="clear" w:color="auto" w:fill="D9D9D9"/>
            <w:vAlign w:val="center"/>
          </w:tcPr>
          <w:p w:rsidR="002A18B8" w:rsidRPr="00E66C26" w:rsidRDefault="002A18B8" w:rsidP="00FB434B">
            <w:pPr>
              <w:pStyle w:val="Tekstpodstawowy"/>
              <w:jc w:val="center"/>
              <w:rPr>
                <w:rFonts w:ascii="Calibri" w:hAnsi="Calibri"/>
                <w:sz w:val="21"/>
                <w:szCs w:val="21"/>
              </w:rPr>
            </w:pPr>
            <w:r w:rsidRPr="00E66C26">
              <w:rPr>
                <w:rFonts w:ascii="Calibri" w:hAnsi="Calibri"/>
                <w:sz w:val="21"/>
                <w:szCs w:val="21"/>
              </w:rPr>
              <w:t>40 pkt</w:t>
            </w:r>
            <w:r w:rsidR="00556CCF" w:rsidRPr="00E66C26"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727" w:type="pct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7" w:type="pct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A18B8" w:rsidRPr="00E66C26" w:rsidTr="00B50716">
        <w:tc>
          <w:tcPr>
            <w:tcW w:w="1947" w:type="pct"/>
            <w:gridSpan w:val="2"/>
            <w:shd w:val="clear" w:color="auto" w:fill="D9D9D9"/>
          </w:tcPr>
          <w:p w:rsidR="002A18B8" w:rsidRPr="00E66C26" w:rsidRDefault="002A18B8" w:rsidP="00FB434B">
            <w:pPr>
              <w:pStyle w:val="Tekstpodstawowy"/>
              <w:jc w:val="right"/>
              <w:rPr>
                <w:rFonts w:ascii="Calibri" w:hAnsi="Calibri"/>
                <w:sz w:val="22"/>
                <w:szCs w:val="22"/>
              </w:rPr>
            </w:pPr>
            <w:r w:rsidRPr="00E66C26">
              <w:rPr>
                <w:rFonts w:ascii="Calibri" w:hAnsi="Calibri"/>
                <w:sz w:val="22"/>
                <w:szCs w:val="22"/>
                <w:shd w:val="clear" w:color="auto" w:fill="D9D9D9"/>
              </w:rPr>
              <w:t>Ł</w:t>
            </w:r>
            <w:r w:rsidRPr="00E66C26">
              <w:rPr>
                <w:rFonts w:ascii="Calibri" w:hAnsi="Calibri"/>
                <w:sz w:val="22"/>
                <w:szCs w:val="22"/>
              </w:rPr>
              <w:t>ącznie</w:t>
            </w:r>
          </w:p>
        </w:tc>
        <w:tc>
          <w:tcPr>
            <w:tcW w:w="799" w:type="pct"/>
            <w:shd w:val="clear" w:color="auto" w:fill="D9D9D9"/>
            <w:vAlign w:val="center"/>
          </w:tcPr>
          <w:p w:rsidR="002A18B8" w:rsidRPr="00E66C26" w:rsidRDefault="002A18B8" w:rsidP="00556CCF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6C26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556CCF" w:rsidRPr="00E66C26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E66C26">
              <w:rPr>
                <w:rFonts w:ascii="Calibri" w:hAnsi="Calibri"/>
                <w:b/>
                <w:sz w:val="22"/>
                <w:szCs w:val="22"/>
              </w:rPr>
              <w:t>5 pkt</w:t>
            </w:r>
            <w:r w:rsidR="00556CCF" w:rsidRPr="00E66C2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727" w:type="pct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7" w:type="pct"/>
            <w:shd w:val="clear" w:color="auto" w:fill="FFFFFF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E70FA" w:rsidRPr="00E66C26" w:rsidRDefault="00EE70FA" w:rsidP="00836815">
      <w:pPr>
        <w:pStyle w:val="Tekstpodstawowy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141"/>
      </w:tblGrid>
      <w:tr w:rsidR="002A18B8" w:rsidRPr="00E66C26" w:rsidTr="00FB434B">
        <w:tc>
          <w:tcPr>
            <w:tcW w:w="4606" w:type="dxa"/>
            <w:shd w:val="clear" w:color="auto" w:fill="D9D9D9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  <w:b/>
                <w:sz w:val="24"/>
                <w:szCs w:val="24"/>
              </w:rPr>
            </w:pPr>
            <w:r w:rsidRPr="00E66C26">
              <w:rPr>
                <w:rFonts w:ascii="Calibri" w:hAnsi="Calibri"/>
                <w:b/>
                <w:sz w:val="24"/>
                <w:szCs w:val="24"/>
              </w:rPr>
              <w:t xml:space="preserve">Miejsce i data </w:t>
            </w:r>
          </w:p>
        </w:tc>
        <w:tc>
          <w:tcPr>
            <w:tcW w:w="5141" w:type="dxa"/>
            <w:shd w:val="clear" w:color="auto" w:fill="auto"/>
          </w:tcPr>
          <w:p w:rsidR="002A18B8" w:rsidRPr="00E66C26" w:rsidRDefault="002A18B8" w:rsidP="00FB434B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2A18B8" w:rsidRPr="00E66C26" w:rsidTr="00FB434B">
        <w:tc>
          <w:tcPr>
            <w:tcW w:w="4606" w:type="dxa"/>
            <w:shd w:val="clear" w:color="auto" w:fill="D9D9D9"/>
          </w:tcPr>
          <w:p w:rsidR="002A18B8" w:rsidRPr="00E66C26" w:rsidRDefault="002A18B8" w:rsidP="00FB434B">
            <w:pPr>
              <w:pStyle w:val="Tekstpodstawowy"/>
              <w:rPr>
                <w:rFonts w:ascii="Calibri" w:hAnsi="Calibri"/>
                <w:b/>
                <w:sz w:val="24"/>
                <w:szCs w:val="24"/>
              </w:rPr>
            </w:pPr>
            <w:r w:rsidRPr="00E66C26">
              <w:rPr>
                <w:rFonts w:ascii="Calibri" w:hAnsi="Calibri"/>
                <w:b/>
                <w:sz w:val="24"/>
                <w:szCs w:val="24"/>
              </w:rPr>
              <w:t>Podpis Przewodniczącego Komisji Rekrutacyjnej</w:t>
            </w:r>
          </w:p>
        </w:tc>
        <w:tc>
          <w:tcPr>
            <w:tcW w:w="5141" w:type="dxa"/>
            <w:shd w:val="clear" w:color="auto" w:fill="auto"/>
          </w:tcPr>
          <w:p w:rsidR="002A18B8" w:rsidRPr="00E66C26" w:rsidRDefault="002A18B8" w:rsidP="00FB434B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:rsidR="00EE70FA" w:rsidRPr="00E66C26" w:rsidRDefault="00EE70FA" w:rsidP="00836815">
      <w:pPr>
        <w:pStyle w:val="Tekstpodstawowy"/>
        <w:rPr>
          <w:rFonts w:ascii="Calibri" w:hAnsi="Calibri"/>
          <w:sz w:val="22"/>
          <w:szCs w:val="22"/>
        </w:rPr>
      </w:pPr>
    </w:p>
    <w:p w:rsidR="00EE70FA" w:rsidRPr="00E66C26" w:rsidRDefault="00EE70FA" w:rsidP="00836815">
      <w:pPr>
        <w:pStyle w:val="Tekstpodstawowy"/>
        <w:rPr>
          <w:rFonts w:ascii="Calibri" w:hAnsi="Calibri"/>
          <w:sz w:val="22"/>
          <w:szCs w:val="22"/>
        </w:rPr>
      </w:pPr>
    </w:p>
    <w:p w:rsidR="00EE70FA" w:rsidRPr="00E66C26" w:rsidRDefault="00EE70FA" w:rsidP="0056686C">
      <w:pPr>
        <w:pStyle w:val="Tekstpodstawowy"/>
        <w:rPr>
          <w:rFonts w:ascii="Calibri" w:hAnsi="Calibri"/>
          <w:b/>
          <w:sz w:val="28"/>
          <w:szCs w:val="28"/>
        </w:rPr>
      </w:pPr>
    </w:p>
    <w:p w:rsidR="00836815" w:rsidRPr="00E66C26" w:rsidRDefault="0056686C" w:rsidP="0056686C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E66C26">
        <w:rPr>
          <w:rFonts w:ascii="Calibri" w:hAnsi="Calibri"/>
          <w:b/>
          <w:sz w:val="28"/>
          <w:szCs w:val="28"/>
        </w:rPr>
        <w:t>O</w:t>
      </w:r>
      <w:r w:rsidR="0017428D" w:rsidRPr="00E66C26">
        <w:rPr>
          <w:rFonts w:ascii="Calibri" w:hAnsi="Calibri"/>
          <w:b/>
          <w:sz w:val="28"/>
          <w:szCs w:val="28"/>
        </w:rPr>
        <w:t>kreślenie ścieżki wsparcia w projekcie.</w:t>
      </w:r>
    </w:p>
    <w:p w:rsidR="00836815" w:rsidRPr="00E66C26" w:rsidRDefault="00836815" w:rsidP="00836815">
      <w:pPr>
        <w:pStyle w:val="Tekstpodstawowy"/>
        <w:jc w:val="right"/>
        <w:rPr>
          <w:rFonts w:ascii="Calibri" w:hAnsi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3727"/>
        <w:gridCol w:w="938"/>
        <w:gridCol w:w="936"/>
        <w:gridCol w:w="3518"/>
      </w:tblGrid>
      <w:tr w:rsidR="0017428D" w:rsidRPr="00E66C26" w:rsidTr="00B50716">
        <w:tc>
          <w:tcPr>
            <w:tcW w:w="628" w:type="dxa"/>
            <w:shd w:val="clear" w:color="auto" w:fill="D9D9D9"/>
          </w:tcPr>
          <w:p w:rsidR="0017428D" w:rsidRPr="00E66C26" w:rsidRDefault="0017428D" w:rsidP="0017428D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E66C26">
              <w:rPr>
                <w:rFonts w:ascii="Calibri" w:hAnsi="Calibri"/>
                <w:b/>
              </w:rPr>
              <w:t>Lp</w:t>
            </w:r>
            <w:proofErr w:type="spellEnd"/>
          </w:p>
        </w:tc>
        <w:tc>
          <w:tcPr>
            <w:tcW w:w="3727" w:type="dxa"/>
            <w:shd w:val="clear" w:color="auto" w:fill="D9D9D9"/>
          </w:tcPr>
          <w:p w:rsidR="0017428D" w:rsidRPr="00E66C26" w:rsidRDefault="0017428D" w:rsidP="0017428D">
            <w:pPr>
              <w:jc w:val="center"/>
              <w:rPr>
                <w:rFonts w:ascii="Calibri" w:hAnsi="Calibri"/>
                <w:b/>
              </w:rPr>
            </w:pPr>
            <w:r w:rsidRPr="00E66C26">
              <w:rPr>
                <w:rFonts w:ascii="Calibri" w:hAnsi="Calibri"/>
                <w:b/>
              </w:rPr>
              <w:t>Wsparcie</w:t>
            </w:r>
          </w:p>
        </w:tc>
        <w:tc>
          <w:tcPr>
            <w:tcW w:w="938" w:type="dxa"/>
            <w:shd w:val="clear" w:color="auto" w:fill="D9D9D9"/>
          </w:tcPr>
          <w:p w:rsidR="0017428D" w:rsidRPr="00E66C26" w:rsidRDefault="0017428D" w:rsidP="0017428D">
            <w:pPr>
              <w:jc w:val="center"/>
              <w:rPr>
                <w:rFonts w:ascii="Calibri" w:hAnsi="Calibri"/>
                <w:b/>
              </w:rPr>
            </w:pPr>
            <w:r w:rsidRPr="00E66C26">
              <w:rPr>
                <w:rFonts w:ascii="Calibri" w:hAnsi="Calibri"/>
                <w:b/>
              </w:rPr>
              <w:t>Tak</w:t>
            </w:r>
          </w:p>
        </w:tc>
        <w:tc>
          <w:tcPr>
            <w:tcW w:w="936" w:type="dxa"/>
            <w:shd w:val="clear" w:color="auto" w:fill="D9D9D9"/>
          </w:tcPr>
          <w:p w:rsidR="0017428D" w:rsidRPr="00E66C26" w:rsidRDefault="0017428D" w:rsidP="0017428D">
            <w:pPr>
              <w:jc w:val="center"/>
              <w:rPr>
                <w:rFonts w:ascii="Calibri" w:hAnsi="Calibri"/>
                <w:b/>
              </w:rPr>
            </w:pPr>
            <w:r w:rsidRPr="00E66C26">
              <w:rPr>
                <w:rFonts w:ascii="Calibri" w:hAnsi="Calibri"/>
                <w:b/>
              </w:rPr>
              <w:t>Nie</w:t>
            </w:r>
          </w:p>
        </w:tc>
        <w:tc>
          <w:tcPr>
            <w:tcW w:w="3518" w:type="dxa"/>
            <w:shd w:val="clear" w:color="auto" w:fill="D9D9D9"/>
          </w:tcPr>
          <w:p w:rsidR="0017428D" w:rsidRPr="00E66C26" w:rsidRDefault="0017428D" w:rsidP="0017428D">
            <w:pPr>
              <w:jc w:val="center"/>
              <w:rPr>
                <w:rFonts w:ascii="Calibri" w:hAnsi="Calibri"/>
                <w:b/>
              </w:rPr>
            </w:pPr>
            <w:r w:rsidRPr="00E66C26">
              <w:rPr>
                <w:rFonts w:ascii="Calibri" w:hAnsi="Calibri"/>
                <w:b/>
              </w:rPr>
              <w:t>Uzasadnienie</w:t>
            </w:r>
          </w:p>
        </w:tc>
      </w:tr>
      <w:tr w:rsidR="0017428D" w:rsidRPr="00E66C26" w:rsidTr="00B50716">
        <w:trPr>
          <w:trHeight w:val="969"/>
        </w:trPr>
        <w:tc>
          <w:tcPr>
            <w:tcW w:w="628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1.</w:t>
            </w:r>
          </w:p>
        </w:tc>
        <w:tc>
          <w:tcPr>
            <w:tcW w:w="3727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Szkolenia z zakresu prowadzenia działalności gospodarczej</w:t>
            </w:r>
          </w:p>
        </w:tc>
        <w:tc>
          <w:tcPr>
            <w:tcW w:w="938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</w:p>
        </w:tc>
        <w:tc>
          <w:tcPr>
            <w:tcW w:w="936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</w:p>
        </w:tc>
        <w:tc>
          <w:tcPr>
            <w:tcW w:w="3518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</w:p>
        </w:tc>
      </w:tr>
      <w:tr w:rsidR="0017428D" w:rsidRPr="00E66C26" w:rsidTr="00B50716">
        <w:tc>
          <w:tcPr>
            <w:tcW w:w="628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2.</w:t>
            </w:r>
          </w:p>
        </w:tc>
        <w:tc>
          <w:tcPr>
            <w:tcW w:w="3727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Indywidualne doradztwo związane ze zdiagnozowanymi potrzebami Kandydata.</w:t>
            </w:r>
          </w:p>
        </w:tc>
        <w:tc>
          <w:tcPr>
            <w:tcW w:w="938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</w:p>
        </w:tc>
        <w:tc>
          <w:tcPr>
            <w:tcW w:w="936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</w:p>
        </w:tc>
        <w:tc>
          <w:tcPr>
            <w:tcW w:w="3518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</w:p>
        </w:tc>
      </w:tr>
      <w:tr w:rsidR="0017428D" w:rsidRPr="00E66C26" w:rsidTr="00B50716">
        <w:tc>
          <w:tcPr>
            <w:tcW w:w="628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>3.</w:t>
            </w:r>
          </w:p>
        </w:tc>
        <w:tc>
          <w:tcPr>
            <w:tcW w:w="3727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  <w:r w:rsidRPr="00E66C26">
              <w:rPr>
                <w:rFonts w:ascii="Calibri" w:hAnsi="Calibri"/>
              </w:rPr>
              <w:t xml:space="preserve">Wsparcie dotacyjne – przyznanie środków na działalność gospodarczą </w:t>
            </w:r>
          </w:p>
        </w:tc>
        <w:tc>
          <w:tcPr>
            <w:tcW w:w="938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</w:p>
        </w:tc>
        <w:tc>
          <w:tcPr>
            <w:tcW w:w="936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</w:p>
        </w:tc>
        <w:tc>
          <w:tcPr>
            <w:tcW w:w="3518" w:type="dxa"/>
          </w:tcPr>
          <w:p w:rsidR="0017428D" w:rsidRPr="00E66C26" w:rsidRDefault="0017428D" w:rsidP="00FB434B">
            <w:pPr>
              <w:rPr>
                <w:rFonts w:ascii="Calibri" w:hAnsi="Calibri"/>
              </w:rPr>
            </w:pPr>
          </w:p>
        </w:tc>
      </w:tr>
    </w:tbl>
    <w:p w:rsidR="0017428D" w:rsidRPr="00E66C26" w:rsidRDefault="0017428D" w:rsidP="0056686C">
      <w:pPr>
        <w:pStyle w:val="Tekstpodstawowy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56686C" w:rsidRPr="00E66C26" w:rsidTr="00B50716">
        <w:tc>
          <w:tcPr>
            <w:tcW w:w="4361" w:type="dxa"/>
            <w:shd w:val="clear" w:color="auto" w:fill="D9D9D9"/>
          </w:tcPr>
          <w:p w:rsidR="0056686C" w:rsidRPr="00E66C26" w:rsidRDefault="0056686C" w:rsidP="00FB434B">
            <w:pPr>
              <w:pStyle w:val="Tekstpodstawowy"/>
              <w:rPr>
                <w:rFonts w:ascii="Calibri" w:hAnsi="Calibri"/>
                <w:b/>
                <w:sz w:val="24"/>
                <w:szCs w:val="24"/>
              </w:rPr>
            </w:pPr>
            <w:r w:rsidRPr="00E66C26">
              <w:rPr>
                <w:rFonts w:ascii="Calibri" w:hAnsi="Calibri"/>
                <w:b/>
                <w:sz w:val="24"/>
                <w:szCs w:val="24"/>
              </w:rPr>
              <w:t xml:space="preserve">Miejsce i data </w:t>
            </w:r>
          </w:p>
        </w:tc>
        <w:tc>
          <w:tcPr>
            <w:tcW w:w="5386" w:type="dxa"/>
            <w:shd w:val="clear" w:color="auto" w:fill="auto"/>
          </w:tcPr>
          <w:p w:rsidR="0056686C" w:rsidRPr="00E66C26" w:rsidRDefault="0056686C" w:rsidP="00FB434B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56686C" w:rsidRPr="00E66C26" w:rsidTr="00B50716">
        <w:tc>
          <w:tcPr>
            <w:tcW w:w="4361" w:type="dxa"/>
            <w:shd w:val="clear" w:color="auto" w:fill="D9D9D9"/>
          </w:tcPr>
          <w:p w:rsidR="0056686C" w:rsidRPr="00E66C26" w:rsidRDefault="0056686C" w:rsidP="00FB434B">
            <w:pPr>
              <w:pStyle w:val="Tekstpodstawowy"/>
              <w:rPr>
                <w:rFonts w:ascii="Calibri" w:hAnsi="Calibri"/>
                <w:b/>
                <w:sz w:val="24"/>
                <w:szCs w:val="24"/>
              </w:rPr>
            </w:pPr>
            <w:r w:rsidRPr="00E66C26">
              <w:rPr>
                <w:rFonts w:ascii="Calibri" w:hAnsi="Calibri"/>
                <w:b/>
                <w:sz w:val="24"/>
                <w:szCs w:val="24"/>
              </w:rPr>
              <w:t>Podpis Doradcy Zawodowego</w:t>
            </w:r>
          </w:p>
        </w:tc>
        <w:tc>
          <w:tcPr>
            <w:tcW w:w="5386" w:type="dxa"/>
            <w:shd w:val="clear" w:color="auto" w:fill="auto"/>
          </w:tcPr>
          <w:p w:rsidR="0056686C" w:rsidRPr="00E66C26" w:rsidRDefault="0056686C" w:rsidP="00FB434B">
            <w:pPr>
              <w:pStyle w:val="Tekstpodstawowy"/>
              <w:rPr>
                <w:sz w:val="24"/>
                <w:szCs w:val="24"/>
              </w:rPr>
            </w:pPr>
          </w:p>
          <w:p w:rsidR="0056686C" w:rsidRPr="00E66C26" w:rsidRDefault="0056686C" w:rsidP="00FB434B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:rsidR="00836815" w:rsidRPr="00E66C26" w:rsidRDefault="00836815" w:rsidP="002B727C">
      <w:pPr>
        <w:pStyle w:val="Tekstpodstawowy"/>
        <w:rPr>
          <w:sz w:val="24"/>
          <w:szCs w:val="24"/>
        </w:rPr>
      </w:pPr>
    </w:p>
    <w:sectPr w:rsidR="00836815" w:rsidRPr="00E66C26" w:rsidSect="0011645E">
      <w:headerReference w:type="default" r:id="rId8"/>
      <w:footerReference w:type="default" r:id="rId9"/>
      <w:pgSz w:w="11906" w:h="16838"/>
      <w:pgMar w:top="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34" w:rsidRDefault="00433734" w:rsidP="005F29B0">
      <w:pPr>
        <w:spacing w:after="0" w:line="240" w:lineRule="auto"/>
      </w:pPr>
      <w:r>
        <w:separator/>
      </w:r>
    </w:p>
  </w:endnote>
  <w:endnote w:type="continuationSeparator" w:id="0">
    <w:p w:rsidR="00433734" w:rsidRDefault="00433734" w:rsidP="005F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6C" w:rsidRDefault="0056686C">
    <w:pPr>
      <w:pStyle w:val="Stopka"/>
      <w:jc w:val="right"/>
    </w:pPr>
  </w:p>
  <w:p w:rsidR="0056686C" w:rsidRDefault="00685579">
    <w:pPr>
      <w:pStyle w:val="Stopka"/>
      <w:jc w:val="right"/>
    </w:pPr>
    <w:fldSimple w:instr=" PAGE   \* MERGEFORMAT ">
      <w:r w:rsidR="00E66C26">
        <w:rPr>
          <w:noProof/>
        </w:rPr>
        <w:t>1</w:t>
      </w:r>
    </w:fldSimple>
  </w:p>
  <w:p w:rsidR="000E6A69" w:rsidRDefault="000E6A6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34" w:rsidRDefault="00433734" w:rsidP="005F29B0">
      <w:pPr>
        <w:spacing w:after="0" w:line="240" w:lineRule="auto"/>
      </w:pPr>
      <w:r>
        <w:separator/>
      </w:r>
    </w:p>
  </w:footnote>
  <w:footnote w:type="continuationSeparator" w:id="0">
    <w:p w:rsidR="00433734" w:rsidRDefault="00433734" w:rsidP="005F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69" w:rsidRPr="00A61C26" w:rsidRDefault="008B6828" w:rsidP="004A154B">
    <w:r>
      <w:rPr>
        <w:noProof/>
      </w:rPr>
      <w:drawing>
        <wp:inline distT="0" distB="0" distL="0" distR="0">
          <wp:extent cx="5876925" cy="781050"/>
          <wp:effectExtent l="19050" t="0" r="9525" b="0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6A69" w:rsidRPr="004A154B" w:rsidRDefault="000E6A69" w:rsidP="004A154B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7F25"/>
    <w:multiLevelType w:val="hybridMultilevel"/>
    <w:tmpl w:val="4CA82A22"/>
    <w:lvl w:ilvl="0" w:tplc="9886EFF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4"/>
      </w:rPr>
    </w:lvl>
    <w:lvl w:ilvl="1" w:tplc="8D7C3D08">
      <w:start w:val="1"/>
      <w:numFmt w:val="bullet"/>
      <w:lvlText w:val="‐"/>
      <w:lvlJc w:val="left"/>
      <w:pPr>
        <w:tabs>
          <w:tab w:val="num" w:pos="1647"/>
        </w:tabs>
        <w:ind w:left="1647" w:hanging="360"/>
      </w:pPr>
      <w:rPr>
        <w:rFonts w:ascii="OpenSymbol" w:hAnsi="OpenSymbol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25DE9"/>
    <w:multiLevelType w:val="hybridMultilevel"/>
    <w:tmpl w:val="060EA6B8"/>
    <w:lvl w:ilvl="0" w:tplc="D0F25522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6976CF"/>
    <w:multiLevelType w:val="hybridMultilevel"/>
    <w:tmpl w:val="7FBA6666"/>
    <w:lvl w:ilvl="0" w:tplc="D0F25522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28121F"/>
    <w:multiLevelType w:val="multilevel"/>
    <w:tmpl w:val="36AAA5FA"/>
    <w:lvl w:ilvl="0">
      <w:start w:val="1"/>
      <w:numFmt w:val="decimal"/>
      <w:lvlText w:val="%1."/>
      <w:lvlJc w:val="left"/>
      <w:pPr>
        <w:tabs>
          <w:tab w:val="num" w:pos="594"/>
        </w:tabs>
        <w:ind w:left="594" w:hanging="414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4282"/>
        </w:tabs>
        <w:ind w:left="4338" w:hanging="510"/>
      </w:pPr>
      <w:rPr>
        <w:rFonts w:hint="default"/>
        <w:i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595"/>
        </w:tabs>
        <w:ind w:left="59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38"/>
        </w:tabs>
        <w:ind w:left="19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8"/>
        </w:tabs>
        <w:ind w:left="24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8"/>
        </w:tabs>
        <w:ind w:left="29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8"/>
        </w:tabs>
        <w:ind w:left="34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8"/>
        </w:tabs>
        <w:ind w:left="39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8"/>
        </w:tabs>
        <w:ind w:left="4558" w:hanging="1440"/>
      </w:pPr>
      <w:rPr>
        <w:rFonts w:hint="default"/>
      </w:rPr>
    </w:lvl>
  </w:abstractNum>
  <w:abstractNum w:abstractNumId="4">
    <w:nsid w:val="27DB427F"/>
    <w:multiLevelType w:val="hybridMultilevel"/>
    <w:tmpl w:val="EF3C90E4"/>
    <w:lvl w:ilvl="0" w:tplc="0FC457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40F78"/>
    <w:multiLevelType w:val="hybridMultilevel"/>
    <w:tmpl w:val="22F21CB2"/>
    <w:lvl w:ilvl="0" w:tplc="C390F562">
      <w:start w:val="1"/>
      <w:numFmt w:val="bullet"/>
      <w:lvlText w:val="‐"/>
      <w:lvlJc w:val="left"/>
      <w:pPr>
        <w:tabs>
          <w:tab w:val="num" w:pos="3276"/>
        </w:tabs>
        <w:ind w:left="3276" w:hanging="360"/>
      </w:pPr>
      <w:rPr>
        <w:rFonts w:ascii="OpenSymbol" w:hAnsi="Open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455FCF"/>
    <w:multiLevelType w:val="hybridMultilevel"/>
    <w:tmpl w:val="2514DAC4"/>
    <w:lvl w:ilvl="0" w:tplc="D0F25522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6B6C87"/>
    <w:multiLevelType w:val="hybridMultilevel"/>
    <w:tmpl w:val="80D29ED0"/>
    <w:lvl w:ilvl="0" w:tplc="04150013">
      <w:start w:val="1"/>
      <w:numFmt w:val="upperRoman"/>
      <w:lvlText w:val="%1."/>
      <w:lvlJc w:val="righ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62C51"/>
    <w:multiLevelType w:val="hybridMultilevel"/>
    <w:tmpl w:val="184678BE"/>
    <w:lvl w:ilvl="0" w:tplc="38580B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65038"/>
    <w:multiLevelType w:val="hybridMultilevel"/>
    <w:tmpl w:val="89BEB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3D7C"/>
    <w:multiLevelType w:val="hybridMultilevel"/>
    <w:tmpl w:val="8D16113A"/>
    <w:lvl w:ilvl="0" w:tplc="38580B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67449"/>
    <w:multiLevelType w:val="hybridMultilevel"/>
    <w:tmpl w:val="24006814"/>
    <w:lvl w:ilvl="0" w:tplc="2C4CE558">
      <w:start w:val="1"/>
      <w:numFmt w:val="upperLetter"/>
      <w:pStyle w:val="Nagwek1"/>
      <w:lvlText w:val="%1-"/>
      <w:lvlJc w:val="left"/>
      <w:pPr>
        <w:ind w:left="8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>
    <w:nsid w:val="688D4770"/>
    <w:multiLevelType w:val="hybridMultilevel"/>
    <w:tmpl w:val="2834C756"/>
    <w:lvl w:ilvl="0" w:tplc="E14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F29B0"/>
    <w:rsid w:val="00064AB7"/>
    <w:rsid w:val="000A135F"/>
    <w:rsid w:val="000A1AE5"/>
    <w:rsid w:val="000B31F4"/>
    <w:rsid w:val="000E4587"/>
    <w:rsid w:val="000E6A69"/>
    <w:rsid w:val="001162F7"/>
    <w:rsid w:val="0011645E"/>
    <w:rsid w:val="001216EB"/>
    <w:rsid w:val="0017428D"/>
    <w:rsid w:val="00186AFF"/>
    <w:rsid w:val="00232469"/>
    <w:rsid w:val="00233652"/>
    <w:rsid w:val="0023769E"/>
    <w:rsid w:val="00242B0C"/>
    <w:rsid w:val="00274E1D"/>
    <w:rsid w:val="002A06C5"/>
    <w:rsid w:val="002A180B"/>
    <w:rsid w:val="002A18B8"/>
    <w:rsid w:val="002B727C"/>
    <w:rsid w:val="00301AFB"/>
    <w:rsid w:val="00320528"/>
    <w:rsid w:val="00323C27"/>
    <w:rsid w:val="0033047D"/>
    <w:rsid w:val="0034276F"/>
    <w:rsid w:val="00372811"/>
    <w:rsid w:val="003B4CA9"/>
    <w:rsid w:val="00411CE5"/>
    <w:rsid w:val="00415279"/>
    <w:rsid w:val="00420B2D"/>
    <w:rsid w:val="00433734"/>
    <w:rsid w:val="004A154B"/>
    <w:rsid w:val="004A6CEB"/>
    <w:rsid w:val="004B0469"/>
    <w:rsid w:val="004C09D1"/>
    <w:rsid w:val="004E302F"/>
    <w:rsid w:val="00556CCF"/>
    <w:rsid w:val="0056686C"/>
    <w:rsid w:val="00566A40"/>
    <w:rsid w:val="00567A17"/>
    <w:rsid w:val="00582C5E"/>
    <w:rsid w:val="00592263"/>
    <w:rsid w:val="005A5091"/>
    <w:rsid w:val="005C0830"/>
    <w:rsid w:val="005F29B0"/>
    <w:rsid w:val="00606D60"/>
    <w:rsid w:val="006478C6"/>
    <w:rsid w:val="00655D32"/>
    <w:rsid w:val="00680D38"/>
    <w:rsid w:val="00685579"/>
    <w:rsid w:val="0068672A"/>
    <w:rsid w:val="00686EC4"/>
    <w:rsid w:val="006C3DCC"/>
    <w:rsid w:val="006E485E"/>
    <w:rsid w:val="006F4D27"/>
    <w:rsid w:val="006F7B5E"/>
    <w:rsid w:val="00702F1E"/>
    <w:rsid w:val="007145E1"/>
    <w:rsid w:val="007172DD"/>
    <w:rsid w:val="0073721E"/>
    <w:rsid w:val="00747E41"/>
    <w:rsid w:val="00786975"/>
    <w:rsid w:val="00787608"/>
    <w:rsid w:val="007C3BFB"/>
    <w:rsid w:val="007C6F2A"/>
    <w:rsid w:val="007E08BC"/>
    <w:rsid w:val="008311B3"/>
    <w:rsid w:val="00836815"/>
    <w:rsid w:val="00842E94"/>
    <w:rsid w:val="0084378F"/>
    <w:rsid w:val="008454F4"/>
    <w:rsid w:val="00847B22"/>
    <w:rsid w:val="00847E17"/>
    <w:rsid w:val="00860AEC"/>
    <w:rsid w:val="008617ED"/>
    <w:rsid w:val="00876347"/>
    <w:rsid w:val="008927C9"/>
    <w:rsid w:val="008B6828"/>
    <w:rsid w:val="008E7B8F"/>
    <w:rsid w:val="008F39EE"/>
    <w:rsid w:val="009172A3"/>
    <w:rsid w:val="00920C12"/>
    <w:rsid w:val="0093676F"/>
    <w:rsid w:val="00953787"/>
    <w:rsid w:val="00963F31"/>
    <w:rsid w:val="00981BFC"/>
    <w:rsid w:val="00984DF0"/>
    <w:rsid w:val="00987613"/>
    <w:rsid w:val="00993726"/>
    <w:rsid w:val="009963F3"/>
    <w:rsid w:val="0099688E"/>
    <w:rsid w:val="009A3A15"/>
    <w:rsid w:val="009F48B0"/>
    <w:rsid w:val="00A25C36"/>
    <w:rsid w:val="00A60FCF"/>
    <w:rsid w:val="00A709D4"/>
    <w:rsid w:val="00A82451"/>
    <w:rsid w:val="00A84540"/>
    <w:rsid w:val="00AB23A6"/>
    <w:rsid w:val="00AB4D5C"/>
    <w:rsid w:val="00AD5B3F"/>
    <w:rsid w:val="00AD74E5"/>
    <w:rsid w:val="00B077E4"/>
    <w:rsid w:val="00B22BD6"/>
    <w:rsid w:val="00B50716"/>
    <w:rsid w:val="00B55C3E"/>
    <w:rsid w:val="00B60081"/>
    <w:rsid w:val="00B604DF"/>
    <w:rsid w:val="00B85668"/>
    <w:rsid w:val="00B909C0"/>
    <w:rsid w:val="00B92423"/>
    <w:rsid w:val="00B95F86"/>
    <w:rsid w:val="00BD7A9A"/>
    <w:rsid w:val="00BE00CA"/>
    <w:rsid w:val="00BE1744"/>
    <w:rsid w:val="00C3184F"/>
    <w:rsid w:val="00C37D8E"/>
    <w:rsid w:val="00C455A2"/>
    <w:rsid w:val="00C678AD"/>
    <w:rsid w:val="00D0611E"/>
    <w:rsid w:val="00D24F74"/>
    <w:rsid w:val="00D27047"/>
    <w:rsid w:val="00D33AD7"/>
    <w:rsid w:val="00D33ED4"/>
    <w:rsid w:val="00D411E2"/>
    <w:rsid w:val="00D83B15"/>
    <w:rsid w:val="00D94D0C"/>
    <w:rsid w:val="00DA69C9"/>
    <w:rsid w:val="00DB619C"/>
    <w:rsid w:val="00DD5DA0"/>
    <w:rsid w:val="00DD776F"/>
    <w:rsid w:val="00DE055F"/>
    <w:rsid w:val="00E17197"/>
    <w:rsid w:val="00E6592B"/>
    <w:rsid w:val="00E66C26"/>
    <w:rsid w:val="00E82AEE"/>
    <w:rsid w:val="00EC1D70"/>
    <w:rsid w:val="00EC371A"/>
    <w:rsid w:val="00EE70FA"/>
    <w:rsid w:val="00F0508C"/>
    <w:rsid w:val="00F14364"/>
    <w:rsid w:val="00F15F41"/>
    <w:rsid w:val="00F16B77"/>
    <w:rsid w:val="00F33279"/>
    <w:rsid w:val="00F73DD8"/>
    <w:rsid w:val="00F823E5"/>
    <w:rsid w:val="00F83BB0"/>
    <w:rsid w:val="00FA362F"/>
    <w:rsid w:val="00FB434B"/>
    <w:rsid w:val="00FD64FB"/>
    <w:rsid w:val="00FD78C6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047D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autoRedefine/>
    <w:qFormat/>
    <w:rsid w:val="004A6CEB"/>
    <w:pPr>
      <w:keepNext/>
      <w:numPr>
        <w:numId w:val="7"/>
      </w:numPr>
      <w:spacing w:after="0" w:line="240" w:lineRule="auto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2B727C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B727C"/>
    <w:pPr>
      <w:keepNext/>
      <w:numPr>
        <w:ilvl w:val="2"/>
        <w:numId w:val="4"/>
      </w:numPr>
      <w:spacing w:before="120" w:after="120" w:line="240" w:lineRule="auto"/>
      <w:jc w:val="both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F29B0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5F29B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xl38">
    <w:name w:val="xl38"/>
    <w:basedOn w:val="Normalny"/>
    <w:rsid w:val="005F29B0"/>
    <w:pPr>
      <w:spacing w:before="100" w:after="100" w:line="240" w:lineRule="auto"/>
      <w:textAlignment w:val="top"/>
    </w:pPr>
    <w:rPr>
      <w:rFonts w:eastAsia="Arial Unicode MS"/>
      <w:b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B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F29B0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9B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F29B0"/>
    <w:rPr>
      <w:rFonts w:ascii="Times New Roman" w:eastAsia="Times New Roman" w:hAnsi="Times New Roman" w:cs="Times New Roman"/>
      <w:lang w:eastAsia="pl-PL"/>
    </w:rPr>
  </w:style>
  <w:style w:type="paragraph" w:customStyle="1" w:styleId="Akapitzlist1">
    <w:name w:val="Akapit z listą1"/>
    <w:basedOn w:val="Normalny"/>
    <w:rsid w:val="00DD776F"/>
    <w:pPr>
      <w:ind w:left="720"/>
      <w:contextualSpacing/>
    </w:pPr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D776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DD776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D776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D776F"/>
    <w:pPr>
      <w:ind w:left="720"/>
      <w:contextualSpacing/>
    </w:pPr>
  </w:style>
  <w:style w:type="paragraph" w:styleId="Tekstpodstawowywcity">
    <w:name w:val="Body Text Indent"/>
    <w:basedOn w:val="Normalny"/>
    <w:rsid w:val="002B727C"/>
    <w:pPr>
      <w:spacing w:after="120" w:line="240" w:lineRule="auto"/>
      <w:ind w:firstLine="360"/>
      <w:jc w:val="both"/>
    </w:pPr>
    <w:rPr>
      <w:sz w:val="24"/>
      <w:szCs w:val="20"/>
    </w:rPr>
  </w:style>
  <w:style w:type="paragraph" w:styleId="Tekstpodstawowy">
    <w:name w:val="Body Text"/>
    <w:basedOn w:val="Normalny"/>
    <w:rsid w:val="002B727C"/>
    <w:pPr>
      <w:spacing w:after="120" w:line="240" w:lineRule="auto"/>
    </w:pPr>
    <w:rPr>
      <w:sz w:val="20"/>
      <w:szCs w:val="20"/>
    </w:rPr>
  </w:style>
  <w:style w:type="paragraph" w:styleId="Tekstpodstawowy3">
    <w:name w:val="Body Text 3"/>
    <w:basedOn w:val="Normalny"/>
    <w:rsid w:val="002B727C"/>
    <w:pPr>
      <w:spacing w:after="120"/>
    </w:pPr>
    <w:rPr>
      <w:sz w:val="16"/>
      <w:szCs w:val="16"/>
    </w:rPr>
  </w:style>
  <w:style w:type="paragraph" w:styleId="Listapunktowana2">
    <w:name w:val="List Bullet 2"/>
    <w:basedOn w:val="Normalny"/>
    <w:autoRedefine/>
    <w:rsid w:val="0073721E"/>
    <w:pPr>
      <w:spacing w:after="0" w:line="240" w:lineRule="auto"/>
    </w:pPr>
    <w:rPr>
      <w:rFonts w:ascii="Calibri" w:hAnsi="Calibri"/>
      <w:bCs/>
    </w:rPr>
  </w:style>
  <w:style w:type="paragraph" w:styleId="Tekstdymka">
    <w:name w:val="Balloon Text"/>
    <w:basedOn w:val="Normalny"/>
    <w:semiHidden/>
    <w:rsid w:val="00186AF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E6A69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rsid w:val="00330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70F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nakZnakZnakZnakZnakZnak">
    <w:name w:val="Znak Znak Znak Znak Znak Znak"/>
    <w:basedOn w:val="Normalny"/>
    <w:uiPriority w:val="99"/>
    <w:rsid w:val="0093676F"/>
    <w:p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9C9B-28FC-46CE-A926-FCF63053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1666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 Opole</dc:creator>
  <cp:lastModifiedBy>Admin</cp:lastModifiedBy>
  <cp:revision>7</cp:revision>
  <cp:lastPrinted>2016-08-05T07:09:00Z</cp:lastPrinted>
  <dcterms:created xsi:type="dcterms:W3CDTF">2016-10-24T07:58:00Z</dcterms:created>
  <dcterms:modified xsi:type="dcterms:W3CDTF">2016-10-26T10:08:00Z</dcterms:modified>
</cp:coreProperties>
</file>