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68E7" w14:textId="5784ECD2" w:rsidR="008068BD" w:rsidRPr="008068BD" w:rsidRDefault="008068BD" w:rsidP="008068BD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cs="Times"/>
          <w:i/>
          <w:color w:val="000000"/>
        </w:rPr>
      </w:pP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 w:rsidRPr="008068BD">
        <w:rPr>
          <w:rFonts w:cs="Times"/>
          <w:i/>
          <w:color w:val="000000"/>
        </w:rPr>
        <w:t>Załącznik nr 2</w:t>
      </w:r>
    </w:p>
    <w:p w14:paraId="458AD2C6" w14:textId="1F923F5F" w:rsidR="006C0924" w:rsidRPr="006C0924" w:rsidRDefault="006C0924" w:rsidP="006C0924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b/>
          <w:color w:val="000000"/>
        </w:rPr>
      </w:pPr>
      <w:r w:rsidRPr="006C0924">
        <w:rPr>
          <w:rFonts w:cs="Times"/>
          <w:b/>
          <w:color w:val="000000"/>
        </w:rPr>
        <w:t>OŚWIADCZENIE O SPEŁNIENIU KRYTERIÓW</w:t>
      </w:r>
    </w:p>
    <w:p w14:paraId="3D281813" w14:textId="47FD7FEB" w:rsidR="006C0924" w:rsidRDefault="006C0924" w:rsidP="006C0924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</w:rPr>
      </w:pPr>
      <w:r w:rsidRPr="006C0924">
        <w:rPr>
          <w:rFonts w:cs="Times"/>
          <w:color w:val="000000"/>
        </w:rPr>
        <w:t xml:space="preserve">Ja, </w:t>
      </w:r>
      <w:proofErr w:type="spellStart"/>
      <w:r w:rsidRPr="006C0924">
        <w:rPr>
          <w:rFonts w:cs="Times"/>
          <w:color w:val="000000"/>
        </w:rPr>
        <w:t>niżej</w:t>
      </w:r>
      <w:proofErr w:type="spellEnd"/>
      <w:r w:rsidRPr="006C0924">
        <w:rPr>
          <w:rFonts w:cs="Times"/>
          <w:color w:val="000000"/>
        </w:rPr>
        <w:t xml:space="preserve"> podpisany/a .....................................................................................</w:t>
      </w:r>
      <w:r>
        <w:rPr>
          <w:rFonts w:cs="Times"/>
          <w:color w:val="000000"/>
        </w:rPr>
        <w:t>........................</w:t>
      </w:r>
      <w:r w:rsidRPr="006C0924">
        <w:rPr>
          <w:rFonts w:cs="Times"/>
          <w:color w:val="000000"/>
        </w:rPr>
        <w:t xml:space="preserve">.............. </w:t>
      </w:r>
    </w:p>
    <w:p w14:paraId="2B9792E4" w14:textId="63213EB3" w:rsidR="006C0924" w:rsidRDefault="006C0924" w:rsidP="006C0924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</w:rPr>
      </w:pPr>
      <w:r w:rsidRPr="006C0924">
        <w:rPr>
          <w:rFonts w:cs="Times"/>
          <w:color w:val="000000"/>
        </w:rPr>
        <w:t xml:space="preserve">Zamieszkały/a........................................................................................................................................ </w:t>
      </w:r>
    </w:p>
    <w:p w14:paraId="79C4D5FC" w14:textId="7F3E51F6" w:rsidR="006C0924" w:rsidRPr="006C0924" w:rsidRDefault="006C0924" w:rsidP="006C0924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color w:val="000000"/>
        </w:rPr>
      </w:pPr>
      <w:r w:rsidRPr="006C0924">
        <w:rPr>
          <w:rFonts w:cs="Times"/>
          <w:color w:val="000000"/>
        </w:rPr>
        <w:t>PESEL .........................................................................................................................</w:t>
      </w:r>
      <w:r w:rsidR="004F29FA">
        <w:rPr>
          <w:rFonts w:cs="Times"/>
          <w:color w:val="000000"/>
        </w:rPr>
        <w:t>...............</w:t>
      </w:r>
      <w:r w:rsidRPr="006C0924">
        <w:rPr>
          <w:rFonts w:cs="Times"/>
          <w:color w:val="000000"/>
        </w:rPr>
        <w:t>.........</w:t>
      </w:r>
      <w:r>
        <w:rPr>
          <w:rFonts w:cs="Times"/>
          <w:color w:val="000000"/>
        </w:rPr>
        <w:t>...</w:t>
      </w:r>
      <w:r w:rsidRPr="006C0924">
        <w:rPr>
          <w:rFonts w:cs="Times"/>
          <w:color w:val="000000"/>
        </w:rPr>
        <w:t xml:space="preserve"> </w:t>
      </w:r>
    </w:p>
    <w:p w14:paraId="3FECCFD9" w14:textId="4754EE15" w:rsidR="006C0924" w:rsidRPr="006C0924" w:rsidRDefault="006C0924" w:rsidP="004F29FA">
      <w:pPr>
        <w:spacing w:after="0" w:line="240" w:lineRule="auto"/>
        <w:jc w:val="both"/>
        <w:rPr>
          <w:rFonts w:cstheme="minorHAnsi"/>
          <w:b/>
        </w:rPr>
      </w:pPr>
      <w:r w:rsidRPr="00B55BD6">
        <w:rPr>
          <w:rFonts w:cstheme="minorHAnsi"/>
        </w:rPr>
        <w:t xml:space="preserve">deklaruję przystąpienie do udziału w projekcie </w:t>
      </w:r>
      <w:r w:rsidRPr="00B55BD6">
        <w:rPr>
          <w:rFonts w:cstheme="minorHAnsi"/>
          <w:b/>
        </w:rPr>
        <w:t>„</w:t>
      </w:r>
      <w:r>
        <w:rPr>
          <w:rFonts w:cstheme="minorHAnsi"/>
          <w:b/>
        </w:rPr>
        <w:t>M</w:t>
      </w:r>
      <w:bookmarkStart w:id="0" w:name="_GoBack"/>
      <w:bookmarkEnd w:id="0"/>
      <w:r>
        <w:rPr>
          <w:rFonts w:cstheme="minorHAnsi"/>
          <w:b/>
        </w:rPr>
        <w:t>am pracę</w:t>
      </w:r>
      <w:r w:rsidRPr="00B55BD6">
        <w:rPr>
          <w:rFonts w:cstheme="minorHAnsi"/>
          <w:b/>
        </w:rPr>
        <w:t xml:space="preserve">”, </w:t>
      </w:r>
      <w:proofErr w:type="gramStart"/>
      <w:r w:rsidRPr="00B55BD6">
        <w:rPr>
          <w:rFonts w:cstheme="minorHAnsi"/>
          <w:b/>
        </w:rPr>
        <w:t>nr</w:t>
      </w:r>
      <w:r w:rsidRPr="00B55BD6">
        <w:rPr>
          <w:rFonts w:cstheme="minorHAnsi"/>
        </w:rPr>
        <w:t xml:space="preserve">  </w:t>
      </w:r>
      <w:r w:rsidRPr="006C0924">
        <w:rPr>
          <w:b/>
        </w:rPr>
        <w:t>RPDS</w:t>
      </w:r>
      <w:proofErr w:type="gramEnd"/>
      <w:r w:rsidRPr="006C0924">
        <w:rPr>
          <w:b/>
        </w:rPr>
        <w:t>.08.02.00-02-0124/18</w:t>
      </w:r>
      <w:r w:rsidRPr="006C0924">
        <w:rPr>
          <w:rFonts w:cstheme="minorHAnsi"/>
          <w:b/>
        </w:rPr>
        <w:t>,</w:t>
      </w:r>
      <w:r w:rsidRPr="00B55BD6">
        <w:rPr>
          <w:rFonts w:cstheme="minorHAnsi"/>
          <w:b/>
        </w:rPr>
        <w:t xml:space="preserve"> </w:t>
      </w:r>
      <w:r w:rsidRPr="00B55BD6">
        <w:rPr>
          <w:rFonts w:cstheme="minorHAnsi"/>
        </w:rPr>
        <w:t xml:space="preserve">realizowanym przez </w:t>
      </w:r>
      <w:r>
        <w:rPr>
          <w:rFonts w:cstheme="minorHAnsi"/>
        </w:rPr>
        <w:t xml:space="preserve">BRC CONSULTING Renata Różycka, Biuro Projektu we </w:t>
      </w:r>
      <w:r w:rsidRPr="00B55BD6">
        <w:rPr>
          <w:rFonts w:cstheme="minorHAnsi"/>
        </w:rPr>
        <w:t xml:space="preserve">przy ul. </w:t>
      </w:r>
      <w:r>
        <w:rPr>
          <w:rFonts w:cstheme="minorHAnsi"/>
        </w:rPr>
        <w:t>Wałbrzyskiej 24c</w:t>
      </w:r>
      <w:r w:rsidRPr="00B55BD6">
        <w:rPr>
          <w:rFonts w:cstheme="minorHAnsi"/>
        </w:rPr>
        <w:t xml:space="preserve">, w ramach Regionalnego Programu Operacyjnego Województwa </w:t>
      </w:r>
      <w:r>
        <w:rPr>
          <w:rFonts w:cstheme="minorHAnsi"/>
        </w:rPr>
        <w:t>Dolnośląskiego</w:t>
      </w:r>
      <w:r w:rsidRPr="00B55BD6">
        <w:rPr>
          <w:rFonts w:cstheme="minorHAnsi"/>
        </w:rPr>
        <w:t xml:space="preserve"> </w:t>
      </w:r>
      <w:r>
        <w:rPr>
          <w:rFonts w:cstheme="minorHAnsi"/>
        </w:rPr>
        <w:t xml:space="preserve">na lata 2014-2020, jednocześnie oświadczam, </w:t>
      </w:r>
      <w:r w:rsidRPr="00B55BD6">
        <w:rPr>
          <w:rFonts w:cstheme="minorHAnsi"/>
          <w:color w:val="000000"/>
        </w:rPr>
        <w:t xml:space="preserve">że </w:t>
      </w:r>
      <w:r w:rsidRPr="00B55BD6">
        <w:rPr>
          <w:rFonts w:cstheme="minorHAnsi"/>
          <w:color w:val="000000"/>
          <w:u w:val="single"/>
        </w:rPr>
        <w:t>s</w:t>
      </w:r>
      <w:r w:rsidRPr="00B55BD6">
        <w:rPr>
          <w:rFonts w:cstheme="minorHAnsi"/>
          <w:u w:val="single"/>
        </w:rPr>
        <w:t>pełniam kryteria kwalifikowalności uprawniające do udziału w projekcie, tj.</w:t>
      </w:r>
      <w:r w:rsidRPr="00B55BD6">
        <w:rPr>
          <w:rFonts w:cstheme="minorHAnsi"/>
        </w:rPr>
        <w:t>:</w:t>
      </w:r>
    </w:p>
    <w:p w14:paraId="5C8F748C" w14:textId="38A6C840" w:rsidR="006C0924" w:rsidRDefault="006C0924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Pr="006C0924">
        <w:rPr>
          <w:rFonts w:cs="Times"/>
          <w:color w:val="000000"/>
        </w:rPr>
        <w:t>zamieszkuję na terenie województwa</w:t>
      </w:r>
      <w:r>
        <w:rPr>
          <w:rFonts w:cs="Times"/>
          <w:color w:val="000000"/>
        </w:rPr>
        <w:t xml:space="preserve"> dolnośląskiego</w:t>
      </w:r>
      <w:r w:rsidRPr="006C0924">
        <w:rPr>
          <w:rFonts w:cs="Times"/>
          <w:color w:val="000000"/>
        </w:rPr>
        <w:t xml:space="preserve"> </w:t>
      </w:r>
    </w:p>
    <w:p w14:paraId="578083C6" w14:textId="5C0CB64E" w:rsidR="006C0924" w:rsidRDefault="006C0924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mam ukończone 30 lat</w:t>
      </w:r>
    </w:p>
    <w:p w14:paraId="21266F0D" w14:textId="3C277072" w:rsidR="006C0924" w:rsidRPr="006C0924" w:rsidRDefault="006C0924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Pr="006C0924">
        <w:rPr>
          <w:rFonts w:cs="Times"/>
          <w:color w:val="000000"/>
        </w:rPr>
        <w:t>jestem osobą bezrobotną zarejestrow</w:t>
      </w:r>
      <w:r>
        <w:rPr>
          <w:rFonts w:cs="Times"/>
          <w:color w:val="000000"/>
        </w:rPr>
        <w:t xml:space="preserve">aną w ewidencji </w:t>
      </w:r>
      <w:proofErr w:type="spellStart"/>
      <w:r>
        <w:rPr>
          <w:rFonts w:cs="Times"/>
          <w:color w:val="000000"/>
        </w:rPr>
        <w:t>Urzędu</w:t>
      </w:r>
      <w:proofErr w:type="spellEnd"/>
      <w:r>
        <w:rPr>
          <w:rFonts w:cs="Times"/>
          <w:color w:val="000000"/>
        </w:rPr>
        <w:t xml:space="preserve"> </w:t>
      </w:r>
      <w:proofErr w:type="gramStart"/>
      <w:r>
        <w:rPr>
          <w:rFonts w:cs="Times"/>
          <w:color w:val="000000"/>
        </w:rPr>
        <w:t>Pracy,</w:t>
      </w:r>
      <w:proofErr w:type="gramEnd"/>
      <w:r>
        <w:rPr>
          <w:rFonts w:cs="Times"/>
          <w:color w:val="000000"/>
        </w:rPr>
        <w:t xml:space="preserve"> </w:t>
      </w:r>
      <w:r w:rsidR="004F29FA">
        <w:rPr>
          <w:rFonts w:cs="Times"/>
          <w:color w:val="000000"/>
        </w:rPr>
        <w:t>lub</w:t>
      </w:r>
    </w:p>
    <w:p w14:paraId="548F86AC" w14:textId="4BE41725" w:rsidR="006C0924" w:rsidRPr="006C0924" w:rsidRDefault="006C0924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Pr="006C0924">
        <w:rPr>
          <w:rFonts w:cs="Times"/>
          <w:color w:val="000000"/>
        </w:rPr>
        <w:t xml:space="preserve">jestem osobą bezrobotną niezarejestrowaną w ewidencji </w:t>
      </w:r>
      <w:proofErr w:type="spellStart"/>
      <w:r w:rsidRPr="006C0924">
        <w:rPr>
          <w:rFonts w:cs="Times"/>
          <w:color w:val="000000"/>
        </w:rPr>
        <w:t>urzędu</w:t>
      </w:r>
      <w:proofErr w:type="spellEnd"/>
      <w:r w:rsidRPr="006C0924">
        <w:rPr>
          <w:rFonts w:cs="Times"/>
          <w:color w:val="000000"/>
        </w:rPr>
        <w:t xml:space="preserve"> pracy, tj. osobą </w:t>
      </w:r>
      <w:proofErr w:type="spellStart"/>
      <w:r w:rsidRPr="006C0924">
        <w:rPr>
          <w:rFonts w:cs="Times"/>
          <w:color w:val="000000"/>
        </w:rPr>
        <w:t>pozostająca</w:t>
      </w:r>
      <w:proofErr w:type="spellEnd"/>
      <w:r w:rsidRPr="006C0924">
        <w:rPr>
          <w:rFonts w:cs="Times"/>
          <w:color w:val="000000"/>
        </w:rPr>
        <w:t xml:space="preserve">̨ bez pracy, gotową do jej </w:t>
      </w:r>
      <w:proofErr w:type="spellStart"/>
      <w:r w:rsidRPr="006C0924">
        <w:rPr>
          <w:rFonts w:cs="Times"/>
          <w:color w:val="000000"/>
        </w:rPr>
        <w:t>podjęcia</w:t>
      </w:r>
      <w:proofErr w:type="spellEnd"/>
      <w:r w:rsidRPr="006C0924">
        <w:rPr>
          <w:rFonts w:cs="Times"/>
          <w:color w:val="000000"/>
        </w:rPr>
        <w:t xml:space="preserve"> i aktyw</w:t>
      </w:r>
      <w:r>
        <w:rPr>
          <w:rFonts w:cs="Times"/>
          <w:color w:val="000000"/>
        </w:rPr>
        <w:t xml:space="preserve">nie </w:t>
      </w:r>
      <w:proofErr w:type="spellStart"/>
      <w:r>
        <w:rPr>
          <w:rFonts w:cs="Times"/>
          <w:color w:val="000000"/>
        </w:rPr>
        <w:t>poszukująca</w:t>
      </w:r>
      <w:proofErr w:type="spellEnd"/>
      <w:r>
        <w:rPr>
          <w:rFonts w:cs="Times"/>
          <w:color w:val="000000"/>
        </w:rPr>
        <w:t xml:space="preserve">̨ zatrudnienia, </w:t>
      </w:r>
      <w:r w:rsidR="004F29FA">
        <w:rPr>
          <w:rFonts w:cs="Times"/>
          <w:color w:val="000000"/>
        </w:rPr>
        <w:t>lub</w:t>
      </w:r>
    </w:p>
    <w:p w14:paraId="081EB841" w14:textId="4D8DD615" w:rsidR="006C0924" w:rsidRDefault="006C0924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  <w:position w:val="8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r w:rsidRPr="006C0924">
        <w:rPr>
          <w:rFonts w:cs="Times"/>
          <w:color w:val="000000"/>
        </w:rPr>
        <w:t xml:space="preserve">jestem osobą bierną zawodowo tj. osobą która w danej chwili nie tworzy zasobów siły roboczej, tzn. nie pracuję, nie jestem bezrobotna (w tym zarejestrowana w </w:t>
      </w:r>
      <w:proofErr w:type="spellStart"/>
      <w:r w:rsidRPr="006C0924">
        <w:rPr>
          <w:rFonts w:cs="Times"/>
          <w:color w:val="000000"/>
        </w:rPr>
        <w:t>u</w:t>
      </w:r>
      <w:r w:rsidR="004F29FA">
        <w:rPr>
          <w:rFonts w:cs="Times"/>
          <w:color w:val="000000"/>
        </w:rPr>
        <w:t>rzędzie</w:t>
      </w:r>
      <w:proofErr w:type="spellEnd"/>
      <w:r w:rsidR="004F29FA">
        <w:rPr>
          <w:rFonts w:cs="Times"/>
          <w:color w:val="000000"/>
        </w:rPr>
        <w:t xml:space="preserve"> pracy), nie poszukuję </w:t>
      </w:r>
      <w:r w:rsidRPr="006C0924">
        <w:rPr>
          <w:rFonts w:cs="Times"/>
          <w:color w:val="000000"/>
        </w:rPr>
        <w:t xml:space="preserve">zatrudnienia oraz w chwili obecnej nie jestem gotowa do </w:t>
      </w:r>
      <w:proofErr w:type="spellStart"/>
      <w:r w:rsidRPr="006C0924">
        <w:rPr>
          <w:rFonts w:cs="Times"/>
          <w:color w:val="000000"/>
        </w:rPr>
        <w:t>podjęcia</w:t>
      </w:r>
      <w:proofErr w:type="spellEnd"/>
      <w:r w:rsidRPr="006C0924">
        <w:rPr>
          <w:rFonts w:cs="Times"/>
          <w:color w:val="000000"/>
        </w:rPr>
        <w:t xml:space="preserve"> pracy</w:t>
      </w:r>
      <w:r w:rsidRPr="004F29FA">
        <w:rPr>
          <w:rFonts w:cs="Times"/>
          <w:color w:val="000000"/>
          <w:position w:val="8"/>
          <w:sz w:val="16"/>
          <w:szCs w:val="16"/>
        </w:rPr>
        <w:t>1</w:t>
      </w:r>
      <w:r w:rsidRPr="006C0924">
        <w:rPr>
          <w:rFonts w:cs="Times"/>
          <w:color w:val="000000"/>
          <w:position w:val="8"/>
        </w:rPr>
        <w:t xml:space="preserve"> </w:t>
      </w:r>
    </w:p>
    <w:p w14:paraId="05C78427" w14:textId="3065B6EC" w:rsidR="00206D56" w:rsidRDefault="00206D56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jestem osobą znajdującą się w szczególnie trudnej sytuacji na rynku pracy, tj.:</w:t>
      </w:r>
    </w:p>
    <w:p w14:paraId="67735755" w14:textId="309376B9" w:rsidR="004F29FA" w:rsidRDefault="004F29FA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jestem kobietą lub</w:t>
      </w:r>
    </w:p>
    <w:p w14:paraId="4927508E" w14:textId="34A4C7D8" w:rsidR="00206D56" w:rsidRDefault="004F29FA" w:rsidP="004F29F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jestem w wieku 50 lat i więcej lub</w:t>
      </w:r>
    </w:p>
    <w:p w14:paraId="26A080DB" w14:textId="1EB38148" w:rsidR="004F29FA" w:rsidRDefault="004F29FA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jestem osobą z niepełnosprawnością lub</w:t>
      </w:r>
    </w:p>
    <w:p w14:paraId="40E73D8D" w14:textId="2C1E12F2" w:rsidR="004F29FA" w:rsidRDefault="004F29FA" w:rsidP="004F29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jestem osobą długotrwale bezrobotną (tj. nieprzerwanie przez okres 12 miesięcy) lub</w:t>
      </w:r>
    </w:p>
    <w:p w14:paraId="73AD6380" w14:textId="723D6A17" w:rsidR="006C0924" w:rsidRPr="008068BD" w:rsidRDefault="004F29FA" w:rsidP="008068B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hAnsi="Calibri"/>
        </w:rPr>
      </w:pPr>
      <w:r w:rsidRPr="00C452B9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jestem osobą z niskimi kwalifikacjami (tj. </w:t>
      </w:r>
      <w:r>
        <w:rPr>
          <w:rFonts w:cs="Times"/>
          <w:color w:val="000000"/>
        </w:rPr>
        <w:t xml:space="preserve">posiadam wykształcenie na poziomie do ISCED 3, czyli </w:t>
      </w:r>
      <w:proofErr w:type="spellStart"/>
      <w:r w:rsidRPr="006C0924">
        <w:rPr>
          <w:rFonts w:cs="Times"/>
          <w:color w:val="000000"/>
        </w:rPr>
        <w:t>najwyżej</w:t>
      </w:r>
      <w:proofErr w:type="spellEnd"/>
      <w:r w:rsidRPr="006C0924">
        <w:rPr>
          <w:rFonts w:cs="Times"/>
          <w:color w:val="000000"/>
        </w:rPr>
        <w:t xml:space="preserve"> wykształcenie ponadgimnazjalne tj. </w:t>
      </w:r>
      <w:proofErr w:type="spellStart"/>
      <w:r w:rsidRPr="006C0924">
        <w:rPr>
          <w:rFonts w:cs="Times"/>
          <w:color w:val="000000"/>
        </w:rPr>
        <w:t>ukończyłem</w:t>
      </w:r>
      <w:proofErr w:type="spellEnd"/>
      <w:r w:rsidRPr="006C0924">
        <w:rPr>
          <w:rFonts w:cs="Times"/>
          <w:color w:val="000000"/>
        </w:rPr>
        <w:t>/</w:t>
      </w:r>
      <w:proofErr w:type="spellStart"/>
      <w:r w:rsidRPr="006C0924">
        <w:rPr>
          <w:rFonts w:cs="Times"/>
          <w:color w:val="000000"/>
        </w:rPr>
        <w:t>am</w:t>
      </w:r>
      <w:proofErr w:type="spellEnd"/>
      <w:r w:rsidRPr="006C0924">
        <w:rPr>
          <w:rFonts w:cs="Times"/>
          <w:color w:val="000000"/>
        </w:rPr>
        <w:t xml:space="preserve"> </w:t>
      </w:r>
      <w:proofErr w:type="spellStart"/>
      <w:r w:rsidRPr="006C0924">
        <w:rPr>
          <w:rFonts w:cs="Times"/>
          <w:color w:val="000000"/>
        </w:rPr>
        <w:t>najwyżej</w:t>
      </w:r>
      <w:proofErr w:type="spellEnd"/>
      <w:r w:rsidRPr="006C0924">
        <w:rPr>
          <w:rFonts w:cs="Times"/>
          <w:color w:val="000000"/>
        </w:rPr>
        <w:t xml:space="preserve">: liceum </w:t>
      </w:r>
      <w:proofErr w:type="spellStart"/>
      <w:r w:rsidRPr="006C0924">
        <w:rPr>
          <w:rFonts w:cs="Times"/>
          <w:color w:val="000000"/>
        </w:rPr>
        <w:t>ogólnokształcące</w:t>
      </w:r>
      <w:proofErr w:type="spellEnd"/>
      <w:r w:rsidRPr="006C0924">
        <w:rPr>
          <w:rFonts w:cs="Times"/>
          <w:color w:val="000000"/>
        </w:rPr>
        <w:t xml:space="preserve">, liceum profilowane, technikum, </w:t>
      </w:r>
      <w:proofErr w:type="spellStart"/>
      <w:r w:rsidRPr="006C0924">
        <w:rPr>
          <w:rFonts w:cs="Times"/>
          <w:color w:val="000000"/>
        </w:rPr>
        <w:t>uzupełniające</w:t>
      </w:r>
      <w:proofErr w:type="spellEnd"/>
      <w:r w:rsidRPr="006C0924">
        <w:rPr>
          <w:rFonts w:cs="Times"/>
          <w:color w:val="000000"/>
        </w:rPr>
        <w:t xml:space="preserve"> liceum </w:t>
      </w:r>
      <w:proofErr w:type="spellStart"/>
      <w:r w:rsidRPr="006C0924">
        <w:rPr>
          <w:rFonts w:cs="Times"/>
          <w:color w:val="000000"/>
        </w:rPr>
        <w:t>ogólnokształcące</w:t>
      </w:r>
      <w:proofErr w:type="spellEnd"/>
      <w:r w:rsidRPr="006C0924">
        <w:rPr>
          <w:rFonts w:cs="Times"/>
          <w:color w:val="000000"/>
        </w:rPr>
        <w:t xml:space="preserve">, technikum </w:t>
      </w:r>
      <w:proofErr w:type="spellStart"/>
      <w:r w:rsidRPr="006C0924">
        <w:rPr>
          <w:rFonts w:cs="Times"/>
          <w:color w:val="000000"/>
        </w:rPr>
        <w:t>uzupełniające</w:t>
      </w:r>
      <w:proofErr w:type="spellEnd"/>
      <w:r w:rsidRPr="006C0924">
        <w:rPr>
          <w:rFonts w:cs="Times"/>
          <w:color w:val="000000"/>
        </w:rPr>
        <w:t xml:space="preserve">, zasadniczą </w:t>
      </w:r>
      <w:proofErr w:type="spellStart"/>
      <w:r w:rsidRPr="006C0924">
        <w:rPr>
          <w:rFonts w:cs="Times"/>
          <w:color w:val="000000"/>
        </w:rPr>
        <w:t>szkołe</w:t>
      </w:r>
      <w:proofErr w:type="spellEnd"/>
      <w:r w:rsidRPr="006C0924">
        <w:rPr>
          <w:rFonts w:cs="Times"/>
          <w:color w:val="000000"/>
        </w:rPr>
        <w:t>̨ zawodową</w:t>
      </w:r>
      <w:r>
        <w:rPr>
          <w:rFonts w:cs="Times"/>
          <w:color w:val="000000"/>
        </w:rPr>
        <w:t xml:space="preserve">) </w:t>
      </w:r>
    </w:p>
    <w:p w14:paraId="391BDE14" w14:textId="77777777" w:rsidR="008068BD" w:rsidRDefault="008068BD" w:rsidP="006C0924">
      <w:pPr>
        <w:overflowPunct w:val="0"/>
        <w:autoSpaceDE w:val="0"/>
        <w:adjustRightInd w:val="0"/>
        <w:ind w:right="500"/>
        <w:jc w:val="both"/>
        <w:rPr>
          <w:rFonts w:cstheme="minorHAnsi"/>
          <w:color w:val="000000"/>
          <w:sz w:val="20"/>
          <w:szCs w:val="20"/>
        </w:rPr>
      </w:pPr>
    </w:p>
    <w:p w14:paraId="6B93626A" w14:textId="77777777" w:rsidR="006C0924" w:rsidRPr="00B55BD6" w:rsidRDefault="006C0924" w:rsidP="006C0924">
      <w:pPr>
        <w:overflowPunct w:val="0"/>
        <w:autoSpaceDE w:val="0"/>
        <w:adjustRightInd w:val="0"/>
        <w:ind w:right="50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Świadomy/a</w:t>
      </w:r>
      <w:r w:rsidRPr="00B55BD6">
        <w:rPr>
          <w:rFonts w:cstheme="minorHAnsi"/>
          <w:color w:val="000000"/>
          <w:sz w:val="20"/>
          <w:szCs w:val="20"/>
        </w:rPr>
        <w:t xml:space="preserve"> o odpowiedzialności karnej wynikającej z art. 233 Kodeksu Karnego za złożenie nieprawdziwego oświadczenia lub zatajenie prawdy, niniejszym oświadczam, że ww. dane są zgodne z prawdą.</w:t>
      </w:r>
    </w:p>
    <w:p w14:paraId="5DCF0F86" w14:textId="77777777" w:rsidR="006C0924" w:rsidRPr="006C0924" w:rsidRDefault="006C0924" w:rsidP="006C0924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</w:rPr>
      </w:pPr>
    </w:p>
    <w:p w14:paraId="7CE5FFE5" w14:textId="1496EC20" w:rsidR="006C0924" w:rsidRPr="006C0924" w:rsidRDefault="006C0924" w:rsidP="004F29FA">
      <w:pPr>
        <w:widowControl w:val="0"/>
        <w:autoSpaceDE w:val="0"/>
        <w:autoSpaceDN w:val="0"/>
        <w:adjustRightInd w:val="0"/>
        <w:spacing w:after="240" w:line="340" w:lineRule="atLeast"/>
        <w:ind w:left="708" w:hanging="708"/>
        <w:rPr>
          <w:rFonts w:cs="Times"/>
          <w:color w:val="000000"/>
        </w:rPr>
      </w:pPr>
      <w:r w:rsidRPr="006C0924">
        <w:rPr>
          <w:rFonts w:cs="Times"/>
          <w:color w:val="000000"/>
        </w:rPr>
        <w:t>....................................................</w:t>
      </w:r>
      <w:r w:rsidR="004F29FA">
        <w:rPr>
          <w:rFonts w:cs="Times"/>
          <w:color w:val="000000"/>
        </w:rPr>
        <w:tab/>
      </w:r>
      <w:r w:rsidR="004F29FA">
        <w:rPr>
          <w:rFonts w:cs="Times"/>
          <w:color w:val="000000"/>
        </w:rPr>
        <w:tab/>
      </w:r>
      <w:r w:rsidRPr="006C0924">
        <w:rPr>
          <w:rFonts w:cs="Times"/>
          <w:color w:val="000000"/>
        </w:rPr>
        <w:t xml:space="preserve"> ................................................................................</w:t>
      </w:r>
      <w:r w:rsidR="004F29FA">
        <w:rPr>
          <w:rFonts w:cs="Times"/>
          <w:color w:val="000000"/>
        </w:rPr>
        <w:t xml:space="preserve">  </w:t>
      </w:r>
      <w:proofErr w:type="spellStart"/>
      <w:r w:rsidRPr="004F29FA">
        <w:rPr>
          <w:rFonts w:cs="Times"/>
          <w:i/>
          <w:color w:val="000000"/>
        </w:rPr>
        <w:t>Miejscowośc</w:t>
      </w:r>
      <w:proofErr w:type="spellEnd"/>
      <w:r w:rsidRPr="004F29FA">
        <w:rPr>
          <w:rFonts w:cs="Times"/>
          <w:i/>
          <w:color w:val="000000"/>
        </w:rPr>
        <w:t xml:space="preserve">́ i data </w:t>
      </w:r>
      <w:r w:rsidR="004F29FA" w:rsidRPr="004F29FA">
        <w:rPr>
          <w:rFonts w:cs="Times"/>
          <w:i/>
          <w:color w:val="000000"/>
        </w:rPr>
        <w:tab/>
      </w:r>
      <w:r w:rsidR="004F29FA" w:rsidRPr="004F29FA">
        <w:rPr>
          <w:rFonts w:cs="Times"/>
          <w:i/>
          <w:color w:val="000000"/>
        </w:rPr>
        <w:tab/>
      </w:r>
      <w:r w:rsidR="004F29FA" w:rsidRPr="004F29FA">
        <w:rPr>
          <w:rFonts w:cs="Times"/>
          <w:i/>
          <w:color w:val="000000"/>
        </w:rPr>
        <w:tab/>
      </w:r>
      <w:r w:rsidR="004F29FA" w:rsidRPr="004F29FA">
        <w:rPr>
          <w:rFonts w:cs="Times"/>
          <w:i/>
          <w:color w:val="000000"/>
        </w:rPr>
        <w:tab/>
      </w:r>
      <w:r w:rsidR="004F29FA" w:rsidRPr="004F29FA">
        <w:rPr>
          <w:rFonts w:cs="Times"/>
          <w:i/>
          <w:color w:val="000000"/>
        </w:rPr>
        <w:tab/>
      </w:r>
      <w:r w:rsidR="004F29FA" w:rsidRPr="004F29FA">
        <w:rPr>
          <w:rFonts w:cs="Times"/>
          <w:i/>
          <w:color w:val="000000"/>
        </w:rPr>
        <w:tab/>
      </w:r>
      <w:r w:rsidRPr="004F29FA">
        <w:rPr>
          <w:rFonts w:cs="Times"/>
          <w:i/>
          <w:color w:val="000000"/>
        </w:rPr>
        <w:t>Czytelny podpis</w:t>
      </w:r>
      <w:r w:rsidRPr="006C0924">
        <w:rPr>
          <w:rFonts w:cs="Times"/>
          <w:color w:val="000000"/>
        </w:rPr>
        <w:t xml:space="preserve"> </w:t>
      </w:r>
    </w:p>
    <w:p w14:paraId="1E96F06D" w14:textId="77777777" w:rsidR="006C0924" w:rsidRPr="008068BD" w:rsidRDefault="006C0924" w:rsidP="006C0924">
      <w:pPr>
        <w:widowControl w:val="0"/>
        <w:autoSpaceDE w:val="0"/>
        <w:autoSpaceDN w:val="0"/>
        <w:adjustRightInd w:val="0"/>
        <w:spacing w:after="240" w:line="180" w:lineRule="atLeast"/>
        <w:rPr>
          <w:rFonts w:cs="Times"/>
          <w:i/>
          <w:color w:val="000000"/>
          <w:sz w:val="15"/>
          <w:szCs w:val="15"/>
        </w:rPr>
      </w:pPr>
      <w:r w:rsidRPr="008068BD">
        <w:rPr>
          <w:rFonts w:cs="Times"/>
          <w:i/>
          <w:color w:val="000000"/>
          <w:position w:val="8"/>
          <w:sz w:val="15"/>
          <w:szCs w:val="15"/>
        </w:rPr>
        <w:t xml:space="preserve">1 </w:t>
      </w:r>
      <w:r w:rsidRPr="008068BD">
        <w:rPr>
          <w:rFonts w:cs="Times"/>
          <w:i/>
          <w:color w:val="000000"/>
          <w:sz w:val="15"/>
          <w:szCs w:val="15"/>
        </w:rPr>
        <w:t xml:space="preserve">Studenci studiów stacjonarnych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sa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̨ uznawani za osoby bierne zawodowo. Osoby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będące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 na urlopie wychowawczym (rozumianym jako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nieobecnośc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́ w pracy, spowodowana opieką nad dzieckiem w okresie, który nie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mieści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sie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̨ w ramach urlopu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macierzyńskiego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 lub urlopu rodzicielskiego),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sa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̨ uznawane za bierne zawodowo, chyba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że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sa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̨ zarejestrowane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juz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̇ jako bezrobotne (wówczas status bezrobotnego ma </w:t>
      </w:r>
      <w:proofErr w:type="spellStart"/>
      <w:r w:rsidRPr="008068BD">
        <w:rPr>
          <w:rFonts w:cs="Times"/>
          <w:i/>
          <w:color w:val="000000"/>
          <w:sz w:val="15"/>
          <w:szCs w:val="15"/>
        </w:rPr>
        <w:t>pierwszeństwo</w:t>
      </w:r>
      <w:proofErr w:type="spellEnd"/>
      <w:r w:rsidRPr="008068BD">
        <w:rPr>
          <w:rFonts w:cs="Times"/>
          <w:i/>
          <w:color w:val="000000"/>
          <w:sz w:val="15"/>
          <w:szCs w:val="15"/>
        </w:rPr>
        <w:t xml:space="preserve">). </w:t>
      </w:r>
    </w:p>
    <w:sectPr w:rsidR="006C0924" w:rsidRPr="008068BD" w:rsidSect="0085723E">
      <w:headerReference w:type="default" r:id="rId8"/>
      <w:footerReference w:type="default" r:id="rId9"/>
      <w:pgSz w:w="11900" w:h="16840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DFEE9" w14:textId="77777777" w:rsidR="00B50F72" w:rsidRDefault="00B50F72" w:rsidP="00406581">
      <w:pPr>
        <w:spacing w:after="0" w:line="240" w:lineRule="auto"/>
      </w:pPr>
      <w:r>
        <w:separator/>
      </w:r>
    </w:p>
  </w:endnote>
  <w:endnote w:type="continuationSeparator" w:id="0">
    <w:p w14:paraId="441381F0" w14:textId="77777777" w:rsidR="00B50F72" w:rsidRDefault="00B50F72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CFCB" w14:textId="77777777" w:rsidR="0085723E" w:rsidRDefault="0085723E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85723E" w:rsidRPr="008068BD" w14:paraId="2DF6E070" w14:textId="77777777" w:rsidTr="0085723E">
      <w:tc>
        <w:tcPr>
          <w:tcW w:w="4135" w:type="dxa"/>
        </w:tcPr>
        <w:p w14:paraId="5AAE8805" w14:textId="77777777" w:rsidR="0085723E" w:rsidRDefault="0085723E">
          <w:pPr>
            <w:pStyle w:val="Stopka"/>
          </w:pPr>
          <w:r w:rsidRPr="0001280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809577" wp14:editId="05F2D984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4A50985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Biuro Projektu</w:t>
          </w:r>
        </w:p>
        <w:p w14:paraId="7A6B2E1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BRC CONSULTING</w:t>
          </w:r>
        </w:p>
        <w:p w14:paraId="7CD5505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Ul. Wałbrzyska 24c, 52-314 Wrocław</w:t>
          </w:r>
        </w:p>
        <w:p w14:paraId="1E79491F" w14:textId="77777777" w:rsidR="0085723E" w:rsidRPr="0085723E" w:rsidRDefault="0085723E" w:rsidP="0085723E">
          <w:pPr>
            <w:pStyle w:val="Stopka"/>
            <w:spacing w:after="0" w:line="240" w:lineRule="auto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hyperlink r:id="rId2" w:history="1">
            <w:r w:rsidRPr="0085723E">
              <w:rPr>
                <w:rStyle w:val="Hipercze"/>
                <w:lang w:val="en-US"/>
              </w:rPr>
              <w:t>projekty@brcon.pl</w:t>
            </w:r>
          </w:hyperlink>
          <w:r w:rsidRPr="0085723E">
            <w:rPr>
              <w:lang w:val="en-US"/>
            </w:rPr>
            <w:t>, www.brcon.pl</w:t>
          </w:r>
        </w:p>
      </w:tc>
    </w:tr>
  </w:tbl>
  <w:p w14:paraId="730CE8AC" w14:textId="77777777" w:rsidR="0085723E" w:rsidRPr="0085723E" w:rsidRDefault="0085723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8F78E" w14:textId="77777777" w:rsidR="00B50F72" w:rsidRDefault="00B50F72" w:rsidP="00406581">
      <w:pPr>
        <w:spacing w:after="0" w:line="240" w:lineRule="auto"/>
      </w:pPr>
      <w:r>
        <w:separator/>
      </w:r>
    </w:p>
  </w:footnote>
  <w:footnote w:type="continuationSeparator" w:id="0">
    <w:p w14:paraId="72982804" w14:textId="77777777" w:rsidR="00B50F72" w:rsidRDefault="00B50F72" w:rsidP="004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C0CF" w14:textId="2CBEB5E9" w:rsidR="007B26E9" w:rsidRDefault="00406581" w:rsidP="007B26E9">
    <w:pPr>
      <w:pStyle w:val="Nagwek"/>
      <w:tabs>
        <w:tab w:val="clear" w:pos="4536"/>
        <w:tab w:val="clear" w:pos="9072"/>
        <w:tab w:val="left" w:pos="2082"/>
      </w:tabs>
    </w:pPr>
    <w:r>
      <w:tab/>
    </w:r>
    <w:r w:rsidR="00FE3259" w:rsidRPr="00047CA0">
      <w:rPr>
        <w:rFonts w:eastAsia="Times New Roman" w:cs="Calibri"/>
        <w:noProof/>
        <w:lang w:eastAsia="pl-PL"/>
      </w:rPr>
      <w:drawing>
        <wp:inline distT="0" distB="0" distL="0" distR="0" wp14:anchorId="2B5564D1" wp14:editId="0609701C">
          <wp:extent cx="5755005" cy="572770"/>
          <wp:effectExtent l="0" t="0" r="0" b="0"/>
          <wp:docPr id="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07D1C"/>
    <w:multiLevelType w:val="multilevel"/>
    <w:tmpl w:val="017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A126D"/>
    <w:multiLevelType w:val="multilevel"/>
    <w:tmpl w:val="1CB82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7733C"/>
    <w:multiLevelType w:val="multilevel"/>
    <w:tmpl w:val="243C7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602A2"/>
    <w:multiLevelType w:val="hybridMultilevel"/>
    <w:tmpl w:val="9D12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378B"/>
    <w:multiLevelType w:val="multilevel"/>
    <w:tmpl w:val="2F3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C1BEA"/>
    <w:multiLevelType w:val="multilevel"/>
    <w:tmpl w:val="69569D0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trike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13B94DFB"/>
    <w:multiLevelType w:val="multilevel"/>
    <w:tmpl w:val="AC4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A2866"/>
    <w:multiLevelType w:val="multilevel"/>
    <w:tmpl w:val="19D0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C5346"/>
    <w:multiLevelType w:val="multilevel"/>
    <w:tmpl w:val="B6764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71480"/>
    <w:multiLevelType w:val="hybridMultilevel"/>
    <w:tmpl w:val="51B86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93559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001A2"/>
    <w:multiLevelType w:val="hybridMultilevel"/>
    <w:tmpl w:val="05E80D92"/>
    <w:lvl w:ilvl="0" w:tplc="D572EE92">
      <w:start w:val="1"/>
      <w:numFmt w:val="bullet"/>
      <w:lvlText w:val="□"/>
      <w:lvlJc w:val="left"/>
      <w:pPr>
        <w:ind w:left="693" w:hanging="360"/>
      </w:pPr>
      <w:rPr>
        <w:rFonts w:ascii="Calibri" w:hAnsi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5">
    <w:nsid w:val="322611B0"/>
    <w:multiLevelType w:val="multilevel"/>
    <w:tmpl w:val="CA4C55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B4CBA"/>
    <w:multiLevelType w:val="hybridMultilevel"/>
    <w:tmpl w:val="0F965528"/>
    <w:lvl w:ilvl="0" w:tplc="E65A8B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2691D"/>
    <w:multiLevelType w:val="multilevel"/>
    <w:tmpl w:val="8E1E8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4508B"/>
    <w:multiLevelType w:val="hybridMultilevel"/>
    <w:tmpl w:val="4DDA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750CC"/>
    <w:multiLevelType w:val="multilevel"/>
    <w:tmpl w:val="D6749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3701C"/>
    <w:multiLevelType w:val="hybridMultilevel"/>
    <w:tmpl w:val="5C2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40700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94ACC"/>
    <w:multiLevelType w:val="multilevel"/>
    <w:tmpl w:val="4B5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36575"/>
    <w:multiLevelType w:val="multilevel"/>
    <w:tmpl w:val="05C24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26AA7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B4FB8"/>
    <w:multiLevelType w:val="hybridMultilevel"/>
    <w:tmpl w:val="5038EEB8"/>
    <w:lvl w:ilvl="0" w:tplc="992CCB6A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2837AAF"/>
    <w:multiLevelType w:val="hybridMultilevel"/>
    <w:tmpl w:val="D414951E"/>
    <w:lvl w:ilvl="0" w:tplc="0415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64C075AD"/>
    <w:multiLevelType w:val="multilevel"/>
    <w:tmpl w:val="9392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A1CF7"/>
    <w:multiLevelType w:val="hybridMultilevel"/>
    <w:tmpl w:val="DF42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C6383"/>
    <w:multiLevelType w:val="hybridMultilevel"/>
    <w:tmpl w:val="C25C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29"/>
  </w:num>
  <w:num w:numId="5">
    <w:abstractNumId w:val="20"/>
  </w:num>
  <w:num w:numId="6">
    <w:abstractNumId w:val="9"/>
  </w:num>
  <w:num w:numId="7">
    <w:abstractNumId w:val="11"/>
  </w:num>
  <w:num w:numId="8">
    <w:abstractNumId w:val="7"/>
  </w:num>
  <w:num w:numId="9">
    <w:abstractNumId w:val="19"/>
  </w:num>
  <w:num w:numId="10">
    <w:abstractNumId w:val="24"/>
  </w:num>
  <w:num w:numId="11">
    <w:abstractNumId w:val="15"/>
  </w:num>
  <w:num w:numId="12">
    <w:abstractNumId w:val="23"/>
  </w:num>
  <w:num w:numId="13">
    <w:abstractNumId w:val="8"/>
  </w:num>
  <w:num w:numId="14">
    <w:abstractNumId w:val="2"/>
  </w:num>
  <w:num w:numId="15">
    <w:abstractNumId w:val="3"/>
  </w:num>
  <w:num w:numId="16">
    <w:abstractNumId w:val="1"/>
  </w:num>
  <w:num w:numId="17">
    <w:abstractNumId w:val="10"/>
  </w:num>
  <w:num w:numId="18">
    <w:abstractNumId w:val="5"/>
  </w:num>
  <w:num w:numId="19">
    <w:abstractNumId w:val="27"/>
  </w:num>
  <w:num w:numId="20">
    <w:abstractNumId w:val="18"/>
  </w:num>
  <w:num w:numId="21">
    <w:abstractNumId w:val="28"/>
  </w:num>
  <w:num w:numId="22">
    <w:abstractNumId w:val="12"/>
  </w:num>
  <w:num w:numId="23">
    <w:abstractNumId w:val="25"/>
  </w:num>
  <w:num w:numId="24">
    <w:abstractNumId w:val="21"/>
  </w:num>
  <w:num w:numId="25">
    <w:abstractNumId w:val="13"/>
  </w:num>
  <w:num w:numId="26">
    <w:abstractNumId w:val="16"/>
  </w:num>
  <w:num w:numId="27">
    <w:abstractNumId w:val="26"/>
  </w:num>
  <w:num w:numId="28">
    <w:abstractNumId w:val="6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1"/>
    <w:rsid w:val="0003002B"/>
    <w:rsid w:val="00091255"/>
    <w:rsid w:val="000B5433"/>
    <w:rsid w:val="001055C0"/>
    <w:rsid w:val="00117A30"/>
    <w:rsid w:val="001D04F2"/>
    <w:rsid w:val="001F3F32"/>
    <w:rsid w:val="00206D56"/>
    <w:rsid w:val="00222118"/>
    <w:rsid w:val="00237616"/>
    <w:rsid w:val="00287FF2"/>
    <w:rsid w:val="002C0C32"/>
    <w:rsid w:val="002C6603"/>
    <w:rsid w:val="002D02F4"/>
    <w:rsid w:val="002F108F"/>
    <w:rsid w:val="00342961"/>
    <w:rsid w:val="00352926"/>
    <w:rsid w:val="003C5717"/>
    <w:rsid w:val="004019D5"/>
    <w:rsid w:val="00406581"/>
    <w:rsid w:val="00447086"/>
    <w:rsid w:val="00497864"/>
    <w:rsid w:val="004F29FA"/>
    <w:rsid w:val="004F3311"/>
    <w:rsid w:val="00595112"/>
    <w:rsid w:val="00596ACE"/>
    <w:rsid w:val="006208B0"/>
    <w:rsid w:val="006C0924"/>
    <w:rsid w:val="006C703E"/>
    <w:rsid w:val="00705024"/>
    <w:rsid w:val="00791571"/>
    <w:rsid w:val="007B26E9"/>
    <w:rsid w:val="008068BD"/>
    <w:rsid w:val="00825E46"/>
    <w:rsid w:val="0085723E"/>
    <w:rsid w:val="009A63EF"/>
    <w:rsid w:val="00A275BE"/>
    <w:rsid w:val="00AC791F"/>
    <w:rsid w:val="00AD59AC"/>
    <w:rsid w:val="00B35411"/>
    <w:rsid w:val="00B50F72"/>
    <w:rsid w:val="00C02E0F"/>
    <w:rsid w:val="00C17AFD"/>
    <w:rsid w:val="00C452B9"/>
    <w:rsid w:val="00C53175"/>
    <w:rsid w:val="00C747F0"/>
    <w:rsid w:val="00CA1E2D"/>
    <w:rsid w:val="00CA6AB9"/>
    <w:rsid w:val="00D57FCB"/>
    <w:rsid w:val="00D8685E"/>
    <w:rsid w:val="00D86EF4"/>
    <w:rsid w:val="00E22BAE"/>
    <w:rsid w:val="00E8676A"/>
    <w:rsid w:val="00EE5EDE"/>
    <w:rsid w:val="00F251B9"/>
    <w:rsid w:val="00F26016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06D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81"/>
  </w:style>
  <w:style w:type="paragraph" w:styleId="Stopka">
    <w:name w:val="footer"/>
    <w:basedOn w:val="Normalny"/>
    <w:link w:val="Stopka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81"/>
  </w:style>
  <w:style w:type="table" w:styleId="Tabela-Siatka">
    <w:name w:val="Table Grid"/>
    <w:basedOn w:val="Standardowy"/>
    <w:uiPriority w:val="39"/>
    <w:rsid w:val="0040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6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3002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723E"/>
    <w:rPr>
      <w:color w:val="0563C1" w:themeColor="hyperlink"/>
      <w:u w:val="single"/>
    </w:rPr>
  </w:style>
  <w:style w:type="paragraph" w:customStyle="1" w:styleId="Style20">
    <w:name w:val="Style20"/>
    <w:basedOn w:val="Normalny"/>
    <w:uiPriority w:val="99"/>
    <w:rsid w:val="00E22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22BAE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6016"/>
    <w:rPr>
      <w:rFonts w:ascii="Courier New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D86EF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jekty@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89816-49ED-8B47-B7CB-FBF36BF4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2471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4</cp:revision>
  <dcterms:created xsi:type="dcterms:W3CDTF">2019-04-23T14:35:00Z</dcterms:created>
  <dcterms:modified xsi:type="dcterms:W3CDTF">2019-05-13T20:36:00Z</dcterms:modified>
</cp:coreProperties>
</file>